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604" w:rsidRDefault="003A2604" w:rsidP="003A2604">
      <w:p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  <w:r>
        <w:rPr>
          <w:rFonts w:ascii="宋体" w:hAnsi="宋体" w:cs="宋体" w:hint="eastAsia"/>
          <w:bCs/>
          <w:color w:val="000000"/>
          <w:szCs w:val="28"/>
        </w:rPr>
        <w:t>附件</w:t>
      </w:r>
      <w:r>
        <w:rPr>
          <w:rFonts w:ascii="宋体" w:hAnsi="宋体" w:cs="宋体" w:hint="eastAsia"/>
          <w:bCs/>
          <w:color w:val="000000"/>
          <w:szCs w:val="28"/>
        </w:rPr>
        <w:t>6</w:t>
      </w:r>
      <w:r>
        <w:rPr>
          <w:rFonts w:ascii="宋体" w:hAnsi="宋体" w:cs="宋体" w:hint="eastAsia"/>
          <w:bCs/>
          <w:color w:val="000000"/>
          <w:szCs w:val="28"/>
        </w:rPr>
        <w:t>:</w:t>
      </w:r>
    </w:p>
    <w:p w:rsidR="003A2604" w:rsidRPr="003A2604" w:rsidRDefault="003A2604" w:rsidP="003A2604">
      <w:pPr>
        <w:spacing w:before="100" w:beforeAutospacing="1" w:after="100" w:afterAutospacing="1" w:line="460" w:lineRule="exact"/>
        <w:ind w:firstLineChars="198" w:firstLine="634"/>
        <w:jc w:val="center"/>
        <w:rPr>
          <w:rFonts w:ascii="楷体_GB2312" w:eastAsia="楷体_GB2312" w:hAnsi="楷体" w:cs="楷体"/>
          <w:b/>
          <w:bCs/>
          <w:color w:val="000000"/>
          <w:sz w:val="32"/>
          <w:szCs w:val="32"/>
        </w:rPr>
      </w:pPr>
      <w:bookmarkStart w:id="0" w:name="_GoBack"/>
      <w:r w:rsidRPr="003A2604">
        <w:rPr>
          <w:rFonts w:ascii="楷体_GB2312" w:eastAsia="楷体_GB2312" w:hAnsi="宋体" w:cs="宋体" w:hint="eastAsia"/>
          <w:b/>
          <w:bCs/>
          <w:color w:val="000000"/>
          <w:sz w:val="32"/>
          <w:szCs w:val="32"/>
        </w:rPr>
        <w:t>江西农业大学调研大赛复赛评分表</w:t>
      </w:r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8"/>
        <w:gridCol w:w="1676"/>
        <w:gridCol w:w="1733"/>
        <w:gridCol w:w="1937"/>
      </w:tblGrid>
      <w:tr w:rsidR="003A2604" w:rsidTr="002F7D9F">
        <w:trPr>
          <w:trHeight w:val="772"/>
          <w:jc w:val="center"/>
        </w:trPr>
        <w:tc>
          <w:tcPr>
            <w:tcW w:w="7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04" w:rsidRDefault="003A2604" w:rsidP="002F7D9F">
            <w:pPr>
              <w:widowControl/>
              <w:spacing w:before="100" w:beforeAutospacing="1" w:after="100" w:afterAutospacing="1" w:line="460" w:lineRule="exact"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30"/>
                <w:szCs w:val="30"/>
              </w:rPr>
              <w:t>复赛团队序号：</w:t>
            </w:r>
          </w:p>
        </w:tc>
      </w:tr>
      <w:tr w:rsidR="003A2604" w:rsidTr="002F7D9F">
        <w:trPr>
          <w:trHeight w:val="921"/>
          <w:jc w:val="center"/>
        </w:trPr>
        <w:tc>
          <w:tcPr>
            <w:tcW w:w="7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04" w:rsidRDefault="003A2604" w:rsidP="002F7D9F">
            <w:pPr>
              <w:widowControl/>
              <w:spacing w:before="100" w:beforeAutospacing="1" w:after="100" w:afterAutospacing="1" w:line="460" w:lineRule="exact"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30"/>
                <w:szCs w:val="30"/>
              </w:rPr>
              <w:t>调研方向：</w:t>
            </w:r>
          </w:p>
        </w:tc>
      </w:tr>
      <w:tr w:rsidR="003A2604" w:rsidTr="002F7D9F">
        <w:trPr>
          <w:trHeight w:val="1080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604" w:rsidRDefault="003A2604" w:rsidP="002F7D9F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30"/>
                <w:szCs w:val="30"/>
              </w:rPr>
              <w:t>得分点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04" w:rsidRDefault="003A2604" w:rsidP="002F7D9F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30"/>
                <w:szCs w:val="30"/>
              </w:rPr>
              <w:t>得分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04" w:rsidRDefault="003A2604" w:rsidP="002F7D9F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30"/>
                <w:szCs w:val="30"/>
              </w:rPr>
              <w:t>总分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04" w:rsidRDefault="003A2604" w:rsidP="002F7D9F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3A2604" w:rsidTr="002F7D9F">
        <w:trPr>
          <w:trHeight w:val="933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604" w:rsidRDefault="003A2604" w:rsidP="002F7D9F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30"/>
                <w:szCs w:val="30"/>
              </w:rPr>
              <w:t>内容真实（40分）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04" w:rsidRDefault="003A2604" w:rsidP="002F7D9F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04" w:rsidRDefault="003A2604" w:rsidP="002F7D9F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04" w:rsidRDefault="003A2604" w:rsidP="002F7D9F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</w:tr>
      <w:tr w:rsidR="003A2604" w:rsidTr="002F7D9F">
        <w:trPr>
          <w:trHeight w:val="916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604" w:rsidRDefault="003A2604" w:rsidP="002F7D9F">
            <w:pPr>
              <w:widowControl/>
              <w:spacing w:before="100" w:beforeAutospacing="1" w:after="100" w:afterAutospacing="1" w:line="460" w:lineRule="exact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30"/>
                <w:szCs w:val="30"/>
              </w:rPr>
              <w:t>讲解表达（20分）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04" w:rsidRDefault="003A2604" w:rsidP="002F7D9F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04" w:rsidRDefault="003A2604" w:rsidP="002F7D9F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04" w:rsidRDefault="003A2604" w:rsidP="002F7D9F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</w:tr>
      <w:tr w:rsidR="003A2604" w:rsidTr="002F7D9F">
        <w:trPr>
          <w:trHeight w:val="887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604" w:rsidRDefault="003A2604" w:rsidP="002F7D9F">
            <w:pPr>
              <w:widowControl/>
              <w:spacing w:before="100" w:beforeAutospacing="1" w:after="100" w:afterAutospacing="1" w:line="460" w:lineRule="exact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30"/>
                <w:szCs w:val="30"/>
              </w:rPr>
              <w:t>提问回答（20分）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04" w:rsidRDefault="003A2604" w:rsidP="002F7D9F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04" w:rsidRDefault="003A2604" w:rsidP="002F7D9F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04" w:rsidRDefault="003A2604" w:rsidP="002F7D9F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</w:tr>
      <w:tr w:rsidR="003A2604" w:rsidTr="002F7D9F">
        <w:trPr>
          <w:trHeight w:val="938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2604" w:rsidRDefault="003A2604" w:rsidP="002F7D9F"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30"/>
                <w:szCs w:val="30"/>
              </w:rPr>
              <w:t>综合评定（20分）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04" w:rsidRDefault="003A2604" w:rsidP="002F7D9F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04" w:rsidRDefault="003A2604" w:rsidP="002F7D9F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604" w:rsidRDefault="003A2604" w:rsidP="002F7D9F">
            <w:pPr>
              <w:spacing w:before="100" w:beforeAutospacing="1" w:after="100" w:afterAutospacing="1" w:line="460" w:lineRule="exact"/>
              <w:jc w:val="center"/>
              <w:rPr>
                <w:rFonts w:ascii="楷体" w:eastAsia="楷体" w:hAnsi="楷体" w:cs="楷体"/>
                <w:bCs/>
                <w:color w:val="000000"/>
                <w:sz w:val="30"/>
                <w:szCs w:val="30"/>
              </w:rPr>
            </w:pPr>
          </w:p>
        </w:tc>
      </w:tr>
    </w:tbl>
    <w:p w:rsidR="003A2604" w:rsidRDefault="003A2604" w:rsidP="003A2604">
      <w:pPr>
        <w:spacing w:before="100" w:beforeAutospacing="1" w:after="100" w:afterAutospacing="1" w:line="460" w:lineRule="exact"/>
        <w:rPr>
          <w:rFonts w:ascii="宋体" w:hAnsi="宋体" w:cs="宋体"/>
          <w:bCs/>
          <w:color w:val="000000"/>
          <w:szCs w:val="28"/>
        </w:rPr>
      </w:pPr>
    </w:p>
    <w:p w:rsidR="003A2604" w:rsidRDefault="003A2604" w:rsidP="003A2604">
      <w:pPr>
        <w:spacing w:before="100" w:beforeAutospacing="1" w:after="100" w:afterAutospacing="1" w:line="460" w:lineRule="exact"/>
        <w:rPr>
          <w:rFonts w:ascii="仿宋" w:eastAsia="仿宋" w:hAnsi="仿宋" w:cs="宋体"/>
          <w:bCs/>
          <w:color w:val="000000"/>
          <w:sz w:val="24"/>
        </w:rPr>
      </w:pPr>
      <w:r>
        <w:rPr>
          <w:rFonts w:ascii="仿宋" w:eastAsia="仿宋" w:hAnsi="仿宋" w:cs="宋体" w:hint="eastAsia"/>
          <w:bCs/>
          <w:color w:val="000000"/>
          <w:sz w:val="24"/>
        </w:rPr>
        <w:t xml:space="preserve">    综合评定包括：团队精神面貌、团队协作配合、主题方向新颖、态度积极用心、报告严谨真实等。</w:t>
      </w:r>
    </w:p>
    <w:p w:rsidR="003A2604" w:rsidRDefault="003A2604" w:rsidP="003A2604">
      <w:pPr>
        <w:spacing w:before="100" w:beforeAutospacing="1" w:after="100" w:afterAutospacing="1" w:line="460" w:lineRule="exact"/>
        <w:rPr>
          <w:rFonts w:ascii="仿宋_GB2312" w:eastAsia="仿宋_GB2312" w:hAnsi="宋体" w:cs="宋体"/>
          <w:bCs/>
          <w:color w:val="000000"/>
          <w:sz w:val="24"/>
        </w:rPr>
      </w:pPr>
    </w:p>
    <w:p w:rsidR="00893ED3" w:rsidRPr="003A2604" w:rsidRDefault="00893ED3" w:rsidP="003A2604"/>
    <w:sectPr w:rsidR="00893ED3" w:rsidRPr="003A2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664BB"/>
    <w:multiLevelType w:val="singleLevel"/>
    <w:tmpl w:val="54F664BB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54F6651C"/>
    <w:multiLevelType w:val="singleLevel"/>
    <w:tmpl w:val="54F6651C"/>
    <w:lvl w:ilvl="0">
      <w:start w:val="5"/>
      <w:numFmt w:val="decimal"/>
      <w:suff w:val="nothing"/>
      <w:lvlText w:val="%1）"/>
      <w:lvlJc w:val="left"/>
    </w:lvl>
  </w:abstractNum>
  <w:abstractNum w:abstractNumId="2" w15:restartNumberingAfterBreak="0">
    <w:nsid w:val="5640904A"/>
    <w:multiLevelType w:val="singleLevel"/>
    <w:tmpl w:val="5640904A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A4"/>
    <w:rsid w:val="00026639"/>
    <w:rsid w:val="00083756"/>
    <w:rsid w:val="000A216B"/>
    <w:rsid w:val="001B5B4A"/>
    <w:rsid w:val="00316FB2"/>
    <w:rsid w:val="00336EA4"/>
    <w:rsid w:val="003A2604"/>
    <w:rsid w:val="003A52E2"/>
    <w:rsid w:val="004B1B54"/>
    <w:rsid w:val="00893ED3"/>
    <w:rsid w:val="0094626D"/>
    <w:rsid w:val="00BA11B1"/>
    <w:rsid w:val="00F0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C5101"/>
  <w15:chartTrackingRefBased/>
  <w15:docId w15:val="{50474BAE-7F1D-4A4D-A2C7-E4022D28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EA4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yuanqin he</dc:creator>
  <cp:keywords/>
  <dc:description/>
  <cp:lastModifiedBy>yuanqin he</cp:lastModifiedBy>
  <cp:revision>2</cp:revision>
  <dcterms:created xsi:type="dcterms:W3CDTF">2017-12-01T08:30:00Z</dcterms:created>
  <dcterms:modified xsi:type="dcterms:W3CDTF">2017-12-01T08:30:00Z</dcterms:modified>
</cp:coreProperties>
</file>