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966" w:firstLineChars="445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  <w:lang w:val="en-US"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本人已仔细阅读《石首市202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企</w:t>
      </w:r>
      <w:r>
        <w:rPr>
          <w:rFonts w:hint="eastAsia" w:ascii="仿宋_GB2312" w:eastAsia="仿宋_GB2312"/>
          <w:sz w:val="32"/>
          <w:szCs w:val="32"/>
          <w:highlight w:val="none"/>
        </w:rPr>
        <w:t>事业单位人才引进公告》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仿宋_GB2312" w:eastAsia="仿宋_GB2312"/>
          <w:sz w:val="32"/>
          <w:szCs w:val="32"/>
          <w:highlight w:val="none"/>
        </w:rPr>
        <w:t>有关文件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政策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知晓本公告招录的资格条件、要求和程序等相关事宜，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本着诚信报考的原则，现郑重承诺：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一、自觉遵守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考试</w:t>
      </w:r>
      <w:r>
        <w:rPr>
          <w:rFonts w:hint="eastAsia" w:ascii="仿宋_GB2312" w:eastAsia="仿宋_GB2312"/>
          <w:sz w:val="32"/>
          <w:szCs w:val="32"/>
          <w:highlight w:val="none"/>
        </w:rPr>
        <w:t>录用的相关法律法规及有关政策规定，认真履行报考人员的各项义务。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所提交的报名信息和申请材料真实、准确，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  <w:t>并如实填写（在报名表中相应栏或备注栏）本人姓名、出生年月、学历学位、简历、身体状况等重要信息。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因提交的报名信息和申请材料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  <w:t>等重要信息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不真实、不完整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错误填写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  <w:t>、不填写或隐瞒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而造成资格审查不通过、无法联系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  <w:t>被中止招聘程序或取消资格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等后果，由本人承担责任。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  <w:highlight w:val="none"/>
        </w:rPr>
        <w:t>、报考行为出自本人自主、真实的意愿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愿意接受招录机关进行的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  <w:highlight w:val="none"/>
        </w:rPr>
        <w:t>、考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察</w:t>
      </w:r>
      <w:r>
        <w:rPr>
          <w:rFonts w:hint="eastAsia" w:ascii="仿宋_GB2312" w:eastAsia="仿宋_GB2312"/>
          <w:sz w:val="32"/>
          <w:szCs w:val="32"/>
          <w:highlight w:val="none"/>
        </w:rPr>
        <w:t>和体检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等程序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  <w:highlight w:val="none"/>
        </w:rPr>
        <w:t>、认真对待每一个考录环节，完成相应的程序。若经资格复审合格获得面试资格，在面试、考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察</w:t>
      </w:r>
      <w:r>
        <w:rPr>
          <w:rFonts w:hint="eastAsia" w:ascii="仿宋_GB2312" w:eastAsia="仿宋_GB2312"/>
          <w:sz w:val="32"/>
          <w:szCs w:val="32"/>
          <w:highlight w:val="none"/>
        </w:rPr>
        <w:t>、体检和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聘用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公示等环节，不无故放弃或中断。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五、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严格</w:t>
      </w:r>
      <w:r>
        <w:rPr>
          <w:rFonts w:hint="eastAsia" w:ascii="仿宋_GB2312" w:eastAsia="仿宋_GB2312"/>
          <w:sz w:val="32"/>
          <w:szCs w:val="32"/>
          <w:highlight w:val="none"/>
        </w:rPr>
        <w:t>遵守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考试各项</w:t>
      </w:r>
      <w:r>
        <w:rPr>
          <w:rFonts w:hint="eastAsia" w:ascii="仿宋_GB2312" w:eastAsia="仿宋_GB2312"/>
          <w:sz w:val="32"/>
          <w:szCs w:val="32"/>
          <w:highlight w:val="none"/>
        </w:rPr>
        <w:t>纪律，不舞弊也不协助他人舞弊。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3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六、进入考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察</w:t>
      </w:r>
      <w:r>
        <w:rPr>
          <w:rFonts w:hint="eastAsia" w:ascii="仿宋_GB2312" w:eastAsia="仿宋_GB2312"/>
          <w:sz w:val="32"/>
          <w:szCs w:val="32"/>
          <w:highlight w:val="none"/>
        </w:rPr>
        <w:t>环节前，依法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依规</w:t>
      </w:r>
      <w:r>
        <w:rPr>
          <w:rFonts w:hint="eastAsia" w:ascii="仿宋_GB2312" w:eastAsia="仿宋_GB2312"/>
          <w:sz w:val="32"/>
          <w:szCs w:val="32"/>
          <w:highlight w:val="none"/>
        </w:rPr>
        <w:t>妥善处理好本人与现工作单位的人事或劳动关系。如因本人未依法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依规协调处理好</w:t>
      </w:r>
      <w:r>
        <w:rPr>
          <w:rFonts w:hint="eastAsia" w:ascii="仿宋_GB2312" w:eastAsia="仿宋_GB2312"/>
          <w:sz w:val="32"/>
          <w:szCs w:val="32"/>
          <w:highlight w:val="none"/>
        </w:rPr>
        <w:t>原人事或劳动关系原因导致考察不能按时完成的后果，由本人承担。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以上承诺如有违反，本人愿意承担由此产生的一切后果，并自愿接受有关部门的处理和法律责任的追究。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 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  20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年 </w:t>
      </w:r>
      <w:r>
        <w:rPr>
          <w:rFonts w:ascii="仿宋_GB2312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月 </w:t>
      </w:r>
      <w:r>
        <w:rPr>
          <w:rFonts w:ascii="仿宋_GB2312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YWVjNzg5YjJmMTJjYWMzOWU2MDk4NWQxYWJhY2UifQ=="/>
  </w:docVars>
  <w:rsids>
    <w:rsidRoot w:val="00CB58B6"/>
    <w:rsid w:val="000E1C14"/>
    <w:rsid w:val="001D7FBB"/>
    <w:rsid w:val="00274C8D"/>
    <w:rsid w:val="00315553"/>
    <w:rsid w:val="00340078"/>
    <w:rsid w:val="00364C95"/>
    <w:rsid w:val="0039320D"/>
    <w:rsid w:val="003C4730"/>
    <w:rsid w:val="00427C46"/>
    <w:rsid w:val="005874D7"/>
    <w:rsid w:val="00594E77"/>
    <w:rsid w:val="005F13C8"/>
    <w:rsid w:val="007F44AF"/>
    <w:rsid w:val="008A4279"/>
    <w:rsid w:val="008D77EC"/>
    <w:rsid w:val="008E1FEA"/>
    <w:rsid w:val="008F7778"/>
    <w:rsid w:val="00970181"/>
    <w:rsid w:val="00A44829"/>
    <w:rsid w:val="00A875DD"/>
    <w:rsid w:val="00B1795D"/>
    <w:rsid w:val="00B73423"/>
    <w:rsid w:val="00BB6592"/>
    <w:rsid w:val="00C7371F"/>
    <w:rsid w:val="00CB58B6"/>
    <w:rsid w:val="00CD6547"/>
    <w:rsid w:val="00DB71FE"/>
    <w:rsid w:val="00EA555A"/>
    <w:rsid w:val="00F30327"/>
    <w:rsid w:val="01004E15"/>
    <w:rsid w:val="076D481C"/>
    <w:rsid w:val="07C02047"/>
    <w:rsid w:val="0BA27310"/>
    <w:rsid w:val="202F2744"/>
    <w:rsid w:val="219B3EE8"/>
    <w:rsid w:val="3D4B4D60"/>
    <w:rsid w:val="3E8B246F"/>
    <w:rsid w:val="413B6408"/>
    <w:rsid w:val="418B4E83"/>
    <w:rsid w:val="4368266F"/>
    <w:rsid w:val="44690CFA"/>
    <w:rsid w:val="452F6881"/>
    <w:rsid w:val="4B8C605C"/>
    <w:rsid w:val="545D34BE"/>
    <w:rsid w:val="63893169"/>
    <w:rsid w:val="650D5EC9"/>
    <w:rsid w:val="6BC71D79"/>
    <w:rsid w:val="72E630FB"/>
    <w:rsid w:val="78270BA7"/>
    <w:rsid w:val="7D533BAB"/>
    <w:rsid w:val="7E98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438</Words>
  <Characters>444</Characters>
  <Lines>4</Lines>
  <Paragraphs>1</Paragraphs>
  <TotalTime>2</TotalTime>
  <ScaleCrop>false</ScaleCrop>
  <LinksUpToDate>false</LinksUpToDate>
  <CharactersWithSpaces>514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2018-03-12T00:05:00Z</dcterms:created>
  <dc:creator>admin</dc:creator>
  <cp:lastModifiedBy>摇曳在风中</cp:lastModifiedBy>
  <cp:lastPrinted>2024-02-02T02:13:00Z</cp:lastPrinted>
  <dcterms:modified xsi:type="dcterms:W3CDTF">2024-02-02T02:21:58Z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39478597E3BA4B60960555E21191F4AD_13</vt:lpwstr>
  </property>
</Properties>
</file>