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Pr>
      <w:color w:val="0000FF"/>
      <w:u w:val="single"/>
    </w:rPr>
  </w:style>
  <w:style w:type="paragraph" w:styleId="a4">
    <w:name w:val="Balloon Text"/>
    <w:basedOn w:val="a"/>
    <w:link w:val="Char"/>
    <w:rsid w:val="00173901"/>
    <w:rPr>
      <w:sz w:val="18"/>
      <w:szCs w:val="18"/>
    </w:rPr>
  </w:style>
  <w:style w:type="character" w:customStyle="1" w:styleId="Char">
    <w:name w:val="批注框文本 Char"/>
    <w:basedOn w:val="a0"/>
    <w:link w:val="a4"/>
    <w:rsid w:val="0017390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5</Pages>
  <Words>134</Words>
  <Characters>769</Characters>
  <Application>Microsoft Office Word</Application>
  <DocSecurity>0</DocSecurity>
  <Lines>6</Lines>
  <Paragraphs>1</Paragraphs>
  <ScaleCrop>false</ScaleCrop>
  <Company/>
  <LinksUpToDate>false</LinksUpToDate>
  <CharactersWithSpaces>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孔德强</dc:creator>
  <cp:lastModifiedBy>Windows 用户</cp:lastModifiedBy>
  <cp:revision>4</cp:revision>
  <dcterms:created xsi:type="dcterms:W3CDTF">2019-12-16T06:33:00Z</dcterms:created>
  <dcterms:modified xsi:type="dcterms:W3CDTF">2020-02-26T14:13:00Z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