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DF3" w:rsidRDefault="00AC2DF3" w:rsidP="00AC2DF3">
      <w:pPr>
        <w:widowControl/>
        <w:adjustRightInd w:val="0"/>
        <w:snapToGrid w:val="0"/>
        <w:spacing w:line="560" w:lineRule="exact"/>
        <w:jc w:val="left"/>
        <w:rPr>
          <w:rFonts w:ascii="Times New Roman" w:eastAsia="仿宋_GB2312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仿宋_GB2312" w:hAnsi="Times New Roman" w:hint="eastAsia"/>
          <w:b/>
          <w:bCs/>
          <w:color w:val="000000"/>
          <w:sz w:val="28"/>
          <w:szCs w:val="28"/>
        </w:rPr>
        <w:t>附件</w:t>
      </w:r>
      <w:r>
        <w:rPr>
          <w:rFonts w:ascii="Times New Roman" w:eastAsia="仿宋_GB2312" w:hAnsi="Times New Roman" w:hint="eastAsia"/>
          <w:b/>
          <w:bCs/>
          <w:color w:val="000000"/>
          <w:sz w:val="28"/>
          <w:szCs w:val="28"/>
        </w:rPr>
        <w:t>1</w:t>
      </w:r>
    </w:p>
    <w:p w:rsidR="00AC2DF3" w:rsidRDefault="00AC2DF3" w:rsidP="00AC2DF3"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“江西省大学生自强之星”寻访活动申报表</w:t>
      </w:r>
    </w:p>
    <w:p w:rsidR="00AC2DF3" w:rsidRDefault="00AC2DF3" w:rsidP="00AC2DF3">
      <w:pPr>
        <w:rPr>
          <w:rFonts w:ascii="方正小标宋简体" w:eastAsia="方正小标宋简体"/>
          <w:bCs/>
          <w:sz w:val="36"/>
          <w:szCs w:val="36"/>
        </w:rPr>
      </w:pPr>
    </w:p>
    <w:p w:rsidR="00AC2DF3" w:rsidRDefault="00AC2DF3" w:rsidP="00AC2DF3">
      <w:pPr>
        <w:spacing w:line="400" w:lineRule="exact"/>
        <w:ind w:firstLineChars="150" w:firstLine="360"/>
        <w:rPr>
          <w:rFonts w:eastAsia="方正仿宋简体"/>
          <w:bCs/>
          <w:sz w:val="32"/>
        </w:rPr>
      </w:pPr>
      <w:r>
        <w:rPr>
          <w:rFonts w:eastAsia="方正仿宋简体" w:hint="eastAsia"/>
          <w:bCs/>
          <w:sz w:val="24"/>
        </w:rPr>
        <w:t>高</w:t>
      </w:r>
      <w:r>
        <w:rPr>
          <w:rFonts w:eastAsia="方正仿宋简体"/>
          <w:bCs/>
          <w:sz w:val="24"/>
        </w:rPr>
        <w:t>校：</w:t>
      </w:r>
      <w:r>
        <w:rPr>
          <w:rFonts w:eastAsia="方正仿宋简体" w:hint="eastAsia"/>
          <w:bCs/>
          <w:sz w:val="24"/>
        </w:rPr>
        <w:t xml:space="preserve">　　　　　　　　　　　　　　　　</w:t>
      </w:r>
      <w:r>
        <w:rPr>
          <w:rFonts w:eastAsia="方正仿宋简体"/>
          <w:bCs/>
          <w:sz w:val="24"/>
        </w:rPr>
        <w:t>年</w:t>
      </w:r>
      <w:r>
        <w:rPr>
          <w:rFonts w:eastAsia="方正仿宋简体" w:hint="eastAsia"/>
          <w:bCs/>
          <w:sz w:val="24"/>
        </w:rPr>
        <w:t xml:space="preserve">　　　</w:t>
      </w:r>
      <w:r>
        <w:rPr>
          <w:rFonts w:eastAsia="方正仿宋简体"/>
          <w:bCs/>
          <w:sz w:val="24"/>
        </w:rPr>
        <w:t>月</w:t>
      </w:r>
      <w:r>
        <w:rPr>
          <w:rFonts w:eastAsia="方正仿宋简体" w:hint="eastAsia"/>
          <w:bCs/>
          <w:sz w:val="24"/>
        </w:rPr>
        <w:t xml:space="preserve">　　　　</w:t>
      </w:r>
      <w:r>
        <w:rPr>
          <w:rFonts w:eastAsia="方正仿宋简体"/>
          <w:bCs/>
          <w:sz w:val="24"/>
        </w:rPr>
        <w:t>日</w:t>
      </w: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8"/>
        <w:gridCol w:w="169"/>
        <w:gridCol w:w="811"/>
        <w:gridCol w:w="711"/>
        <w:gridCol w:w="732"/>
        <w:gridCol w:w="846"/>
        <w:gridCol w:w="705"/>
        <w:gridCol w:w="1267"/>
        <w:gridCol w:w="1663"/>
        <w:gridCol w:w="1408"/>
      </w:tblGrid>
      <w:tr w:rsidR="00AC2DF3" w:rsidTr="000C7C2A">
        <w:trPr>
          <w:trHeight w:val="567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姓名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性别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民族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出生年月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个人</w:t>
            </w:r>
          </w:p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免冠</w:t>
            </w:r>
          </w:p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照片</w:t>
            </w:r>
          </w:p>
        </w:tc>
      </w:tr>
      <w:tr w:rsidR="00AC2DF3" w:rsidTr="000C7C2A">
        <w:trPr>
          <w:trHeight w:val="1439"/>
          <w:jc w:val="center"/>
        </w:trPr>
        <w:tc>
          <w:tcPr>
            <w:tcW w:w="2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所在院系、专业及</w:t>
            </w:r>
            <w:r>
              <w:rPr>
                <w:rFonts w:eastAsia="方正仿宋简体"/>
                <w:bCs/>
                <w:sz w:val="24"/>
              </w:rPr>
              <w:t>年级</w:t>
            </w:r>
          </w:p>
        </w:tc>
        <w:tc>
          <w:tcPr>
            <w:tcW w:w="2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专业排名</w:t>
            </w:r>
            <w:r>
              <w:rPr>
                <w:rFonts w:eastAsia="方正仿宋简体" w:hint="eastAsia"/>
                <w:bCs/>
                <w:sz w:val="24"/>
              </w:rPr>
              <w:t>/</w:t>
            </w:r>
            <w:r>
              <w:rPr>
                <w:rFonts w:eastAsia="方正仿宋简体" w:hint="eastAsia"/>
                <w:bCs/>
                <w:sz w:val="24"/>
              </w:rPr>
              <w:t>专业人数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</w:tr>
      <w:tr w:rsidR="00AC2DF3" w:rsidTr="000C7C2A">
        <w:trPr>
          <w:trHeight w:val="646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手机号码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邮箱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</w:tr>
      <w:tr w:rsidR="00AC2DF3" w:rsidTr="000C7C2A">
        <w:trPr>
          <w:cantSplit/>
          <w:trHeight w:val="1318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所获奖励及荣誉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</w:p>
        </w:tc>
      </w:tr>
      <w:tr w:rsidR="00AC2DF3" w:rsidTr="000C7C2A">
        <w:trPr>
          <w:cantSplit/>
          <w:trHeight w:val="6663"/>
          <w:jc w:val="center"/>
        </w:trPr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2DF3" w:rsidRDefault="00AC2DF3" w:rsidP="000C7C2A">
            <w:pPr>
              <w:spacing w:line="360" w:lineRule="exact"/>
              <w:jc w:val="center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/>
                <w:bCs/>
                <w:sz w:val="24"/>
              </w:rPr>
              <w:t>主要事迹（</w:t>
            </w:r>
            <w:r>
              <w:rPr>
                <w:rFonts w:eastAsia="方正仿宋简体" w:hint="eastAsia"/>
                <w:bCs/>
                <w:sz w:val="24"/>
              </w:rPr>
              <w:t>2</w:t>
            </w:r>
            <w:r>
              <w:rPr>
                <w:rFonts w:eastAsia="方正仿宋简体"/>
                <w:bCs/>
                <w:sz w:val="24"/>
              </w:rPr>
              <w:t>000</w:t>
            </w:r>
            <w:r>
              <w:rPr>
                <w:rFonts w:eastAsia="方正仿宋简体" w:hint="eastAsia"/>
                <w:bCs/>
                <w:sz w:val="24"/>
              </w:rPr>
              <w:t>字以内</w:t>
            </w:r>
            <w:r>
              <w:rPr>
                <w:rFonts w:eastAsia="方正仿宋简体"/>
                <w:bCs/>
                <w:sz w:val="24"/>
              </w:rPr>
              <w:t>）</w:t>
            </w:r>
          </w:p>
        </w:tc>
        <w:tc>
          <w:tcPr>
            <w:tcW w:w="814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DF3" w:rsidRDefault="00AC2DF3" w:rsidP="000C7C2A">
            <w:pPr>
              <w:spacing w:line="360" w:lineRule="exact"/>
              <w:rPr>
                <w:rFonts w:eastAsia="方正仿宋简体"/>
                <w:bCs/>
                <w:sz w:val="24"/>
              </w:rPr>
            </w:pPr>
            <w:r>
              <w:rPr>
                <w:rFonts w:eastAsia="方正仿宋简体" w:hint="eastAsia"/>
                <w:bCs/>
                <w:sz w:val="24"/>
              </w:rPr>
              <w:t>（可另附页）</w:t>
            </w:r>
          </w:p>
        </w:tc>
      </w:tr>
    </w:tbl>
    <w:p w:rsidR="00AC2DF3" w:rsidRDefault="00AC2DF3" w:rsidP="00AC2DF3">
      <w:pPr>
        <w:spacing w:line="400" w:lineRule="exact"/>
        <w:jc w:val="left"/>
        <w:rPr>
          <w:rFonts w:ascii="仿宋_GB2312" w:eastAsia="仿宋_GB2312" w:hAnsi="宋体"/>
          <w:sz w:val="30"/>
          <w:szCs w:val="30"/>
        </w:rPr>
      </w:pPr>
    </w:p>
    <w:sectPr w:rsidR="00AC2DF3" w:rsidSect="00396EF3">
      <w:pgSz w:w="11906" w:h="16838"/>
      <w:pgMar w:top="1440" w:right="1746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C2DF3"/>
    <w:rsid w:val="00AC2DF3"/>
    <w:rsid w:val="00BD3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DF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>Sky123.Org</Company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2016-10-14T06:54:00Z</dcterms:created>
  <dcterms:modified xsi:type="dcterms:W3CDTF">2016-10-14T06:54:00Z</dcterms:modified>
</cp:coreProperties>
</file>