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62B" w:rsidRPr="00D0062B" w:rsidRDefault="00D0062B" w:rsidP="00D0062B">
      <w:pPr>
        <w:spacing w:line="600" w:lineRule="exact"/>
        <w:jc w:val="center"/>
        <w:rPr>
          <w:rFonts w:ascii="Times New Roman" w:eastAsia="方正小标宋简体" w:hAnsi="Times New Roman" w:cs="Times New Roman"/>
          <w:sz w:val="44"/>
          <w:szCs w:val="44"/>
        </w:rPr>
      </w:pPr>
      <w:r w:rsidRPr="00D0062B">
        <w:rPr>
          <w:rFonts w:ascii="Times New Roman" w:eastAsia="方正小标宋简体" w:hAnsi="Times New Roman" w:cs="Times New Roman"/>
          <w:sz w:val="44"/>
          <w:szCs w:val="44"/>
        </w:rPr>
        <w:t>江苏省网络剧</w:t>
      </w:r>
      <w:proofErr w:type="gramStart"/>
      <w:r w:rsidRPr="00D0062B">
        <w:rPr>
          <w:rFonts w:ascii="Times New Roman" w:eastAsia="方正小标宋简体" w:hAnsi="Times New Roman" w:cs="Times New Roman"/>
          <w:sz w:val="44"/>
          <w:szCs w:val="44"/>
        </w:rPr>
        <w:t>片规划</w:t>
      </w:r>
      <w:proofErr w:type="gramEnd"/>
      <w:r w:rsidRPr="00D0062B">
        <w:rPr>
          <w:rFonts w:ascii="Times New Roman" w:eastAsia="方正小标宋简体" w:hAnsi="Times New Roman" w:cs="Times New Roman"/>
          <w:sz w:val="44"/>
          <w:szCs w:val="44"/>
        </w:rPr>
        <w:t>备案审查</w:t>
      </w:r>
    </w:p>
    <w:p w:rsidR="00D0062B" w:rsidRPr="00D0062B" w:rsidRDefault="00D0062B" w:rsidP="00D0062B">
      <w:pPr>
        <w:spacing w:line="600" w:lineRule="exact"/>
        <w:jc w:val="center"/>
        <w:rPr>
          <w:rFonts w:ascii="Times New Roman" w:eastAsia="方正小标宋简体" w:hAnsi="Times New Roman" w:cs="Times New Roman"/>
          <w:sz w:val="44"/>
          <w:szCs w:val="44"/>
        </w:rPr>
      </w:pPr>
      <w:r w:rsidRPr="00D0062B">
        <w:rPr>
          <w:rFonts w:ascii="Times New Roman" w:eastAsia="方正小标宋简体" w:hAnsi="Times New Roman" w:cs="Times New Roman"/>
          <w:sz w:val="44"/>
          <w:szCs w:val="44"/>
        </w:rPr>
        <w:t>和上线审核服务指南</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p>
    <w:p w:rsidR="00D0062B" w:rsidRPr="00D0062B" w:rsidRDefault="00D0062B" w:rsidP="00D0062B">
      <w:pPr>
        <w:pStyle w:val="1"/>
        <w:ind w:firstLine="640"/>
        <w:rPr>
          <w:rFonts w:ascii="Times New Roman" w:hAnsi="Times New Roman" w:cs="Times New Roman"/>
        </w:rPr>
      </w:pPr>
      <w:bookmarkStart w:id="0" w:name="_Toc191905961"/>
      <w:r w:rsidRPr="00D0062B">
        <w:rPr>
          <w:rFonts w:ascii="Times New Roman" w:hAnsi="Times New Roman" w:cs="Times New Roman"/>
        </w:rPr>
        <w:t>一、账号申请</w:t>
      </w:r>
      <w:bookmarkEnd w:id="0"/>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持有《广播电视节目制作经营许可证》，从事网络剧片（</w:t>
      </w:r>
      <w:proofErr w:type="gramStart"/>
      <w:r w:rsidRPr="00D0062B">
        <w:rPr>
          <w:rFonts w:ascii="Times New Roman" w:eastAsia="仿宋_GB2312" w:hAnsi="Times New Roman" w:cs="Times New Roman"/>
          <w:sz w:val="32"/>
          <w:szCs w:val="32"/>
        </w:rPr>
        <w:t>含普通微</w:t>
      </w:r>
      <w:proofErr w:type="gramEnd"/>
      <w:r w:rsidRPr="00D0062B">
        <w:rPr>
          <w:rFonts w:ascii="Times New Roman" w:eastAsia="仿宋_GB2312" w:hAnsi="Times New Roman" w:cs="Times New Roman"/>
          <w:sz w:val="32"/>
          <w:szCs w:val="32"/>
        </w:rPr>
        <w:t>短剧）（以下简称网络剧片）制作机构（以下简称</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制作机构</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），根据需要，向所在地市级广电主管部门提交申请，由市级广电主管部门向省级广电主管部门获取</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重点网络影视剧信息备案系统</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（网络剧、网络电影、网络动画片、重点微短剧）</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网络视听节目备案系统</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（普通微短剧、重点网络微电影）用户名与密码，省直单位直接向省级广电主管部门获取。（</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重点微短剧</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：符合特殊题材、总投资额度达到</w:t>
      </w:r>
      <w:r w:rsidRPr="00D0062B">
        <w:rPr>
          <w:rFonts w:ascii="Times New Roman" w:eastAsia="仿宋_GB2312" w:hAnsi="Times New Roman" w:cs="Times New Roman"/>
          <w:sz w:val="32"/>
          <w:szCs w:val="32"/>
        </w:rPr>
        <w:t>100</w:t>
      </w:r>
      <w:r w:rsidRPr="00D0062B">
        <w:rPr>
          <w:rFonts w:ascii="Times New Roman" w:eastAsia="仿宋_GB2312" w:hAnsi="Times New Roman" w:cs="Times New Roman"/>
          <w:sz w:val="32"/>
          <w:szCs w:val="32"/>
        </w:rPr>
        <w:t>万元及以上、长短视频平台招商主推或在各终端首页首屏推荐播出、自愿</w:t>
      </w:r>
      <w:proofErr w:type="gramStart"/>
      <w:r w:rsidRPr="00D0062B">
        <w:rPr>
          <w:rFonts w:ascii="Times New Roman" w:eastAsia="仿宋_GB2312" w:hAnsi="Times New Roman" w:cs="Times New Roman"/>
          <w:sz w:val="32"/>
          <w:szCs w:val="32"/>
        </w:rPr>
        <w:t>按重点微</w:t>
      </w:r>
      <w:proofErr w:type="gramEnd"/>
      <w:r w:rsidRPr="00D0062B">
        <w:rPr>
          <w:rFonts w:ascii="Times New Roman" w:eastAsia="仿宋_GB2312" w:hAnsi="Times New Roman" w:cs="Times New Roman"/>
          <w:sz w:val="32"/>
          <w:szCs w:val="32"/>
        </w:rPr>
        <w:t>短剧申报等几种条件之一；</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普通微短剧</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：总投资额度在</w:t>
      </w:r>
      <w:r w:rsidRPr="00D0062B">
        <w:rPr>
          <w:rFonts w:ascii="Times New Roman" w:eastAsia="仿宋_GB2312" w:hAnsi="Times New Roman" w:cs="Times New Roman"/>
          <w:sz w:val="32"/>
          <w:szCs w:val="32"/>
        </w:rPr>
        <w:t>30</w:t>
      </w:r>
      <w:r w:rsidRPr="00D0062B">
        <w:rPr>
          <w:rFonts w:ascii="Times New Roman" w:eastAsia="仿宋_GB2312" w:hAnsi="Times New Roman" w:cs="Times New Roman"/>
          <w:sz w:val="32"/>
          <w:szCs w:val="32"/>
        </w:rPr>
        <w:t>万元（含）</w:t>
      </w:r>
      <w:r w:rsidRPr="00D0062B">
        <w:rPr>
          <w:rFonts w:ascii="Times New Roman" w:eastAsia="仿宋_GB2312" w:hAnsi="Times New Roman" w:cs="Times New Roman"/>
          <w:sz w:val="32"/>
          <w:szCs w:val="32"/>
        </w:rPr>
        <w:t>—100</w:t>
      </w:r>
      <w:r w:rsidRPr="00D0062B">
        <w:rPr>
          <w:rFonts w:ascii="Times New Roman" w:eastAsia="仿宋_GB2312" w:hAnsi="Times New Roman" w:cs="Times New Roman"/>
          <w:sz w:val="32"/>
          <w:szCs w:val="32"/>
        </w:rPr>
        <w:t>万元之间且非重点推荐）</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重点网络影视剧信息备案系统</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用户名和密码申请，需提供盖单位公章的申请（见附件</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）扫描件。</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网络视听节目备案系统</w:t>
      </w:r>
      <w:r w:rsidRPr="00D0062B">
        <w:rPr>
          <w:rFonts w:ascii="Times New Roman" w:eastAsia="仿宋_GB2312" w:hAnsi="Times New Roman" w:cs="Times New Roman"/>
          <w:sz w:val="32"/>
          <w:szCs w:val="32"/>
        </w:rPr>
        <w:t xml:space="preserve">” </w:t>
      </w:r>
      <w:r w:rsidRPr="00D0062B">
        <w:rPr>
          <w:rFonts w:ascii="Times New Roman" w:eastAsia="仿宋_GB2312" w:hAnsi="Times New Roman" w:cs="Times New Roman"/>
          <w:sz w:val="32"/>
          <w:szCs w:val="32"/>
        </w:rPr>
        <w:t>用户名和密码申请，需填写网络视听节目备案系统新增机构信息填报表（见附件</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）扫描件。</w:t>
      </w:r>
    </w:p>
    <w:p w:rsidR="00D0062B" w:rsidRPr="00D0062B" w:rsidRDefault="00D0062B" w:rsidP="00D0062B">
      <w:pPr>
        <w:pStyle w:val="1"/>
        <w:ind w:firstLine="640"/>
        <w:rPr>
          <w:rFonts w:ascii="Times New Roman" w:hAnsi="Times New Roman" w:cs="Times New Roman"/>
        </w:rPr>
      </w:pPr>
      <w:bookmarkStart w:id="1" w:name="_Toc191905962"/>
      <w:r w:rsidRPr="00D0062B">
        <w:rPr>
          <w:rFonts w:ascii="Times New Roman" w:hAnsi="Times New Roman" w:cs="Times New Roman"/>
        </w:rPr>
        <w:lastRenderedPageBreak/>
        <w:t>二、规划备案审查</w:t>
      </w:r>
      <w:bookmarkEnd w:id="1"/>
    </w:p>
    <w:p w:rsidR="00D0062B" w:rsidRPr="00D0062B" w:rsidRDefault="00D0062B" w:rsidP="00D0062B">
      <w:pPr>
        <w:pStyle w:val="2"/>
        <w:ind w:firstLine="640"/>
        <w:rPr>
          <w:rFonts w:ascii="Times New Roman" w:hAnsi="Times New Roman" w:cs="Times New Roman"/>
        </w:rPr>
      </w:pPr>
      <w:bookmarkStart w:id="2" w:name="_Toc191905963"/>
      <w:r w:rsidRPr="00D0062B">
        <w:rPr>
          <w:rFonts w:ascii="Times New Roman" w:hAnsi="Times New Roman" w:cs="Times New Roman"/>
        </w:rPr>
        <w:t>（一）重点网络影视</w:t>
      </w:r>
      <w:proofErr w:type="gramStart"/>
      <w:r w:rsidRPr="00D0062B">
        <w:rPr>
          <w:rFonts w:ascii="Times New Roman" w:hAnsi="Times New Roman" w:cs="Times New Roman"/>
        </w:rPr>
        <w:t>剧信息</w:t>
      </w:r>
      <w:proofErr w:type="gramEnd"/>
      <w:r w:rsidRPr="00D0062B">
        <w:rPr>
          <w:rFonts w:ascii="Times New Roman" w:hAnsi="Times New Roman" w:cs="Times New Roman"/>
        </w:rPr>
        <w:t>备案系统的规划备案审查</w:t>
      </w:r>
      <w:bookmarkEnd w:id="2"/>
    </w:p>
    <w:p w:rsidR="00D0062B" w:rsidRPr="00D0062B" w:rsidRDefault="00D0062B" w:rsidP="00D0062B">
      <w:pPr>
        <w:pStyle w:val="3"/>
        <w:ind w:firstLine="640"/>
        <w:rPr>
          <w:rStyle w:val="3Char"/>
          <w:rFonts w:ascii="Times New Roman" w:hAnsi="Times New Roman" w:cs="Times New Roman"/>
          <w:b/>
          <w:bCs/>
        </w:rPr>
      </w:pPr>
      <w:bookmarkStart w:id="3" w:name="_Toc191905964"/>
      <w:r w:rsidRPr="00D0062B">
        <w:rPr>
          <w:rStyle w:val="3Char"/>
          <w:rFonts w:ascii="Times New Roman" w:hAnsi="Times New Roman" w:cs="Times New Roman"/>
        </w:rPr>
        <w:t>1.</w:t>
      </w:r>
      <w:r w:rsidRPr="00D0062B">
        <w:rPr>
          <w:rStyle w:val="3Char"/>
          <w:rFonts w:ascii="Times New Roman" w:hAnsi="Times New Roman" w:cs="Times New Roman"/>
        </w:rPr>
        <w:t>材料准备。</w:t>
      </w:r>
      <w:bookmarkEnd w:id="3"/>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项目的内容概要、思想内涵（见附件</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）、完成剧本创作承诺书（见附件</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w:t>
      </w:r>
      <w:proofErr w:type="gramStart"/>
      <w:r w:rsidRPr="00D0062B">
        <w:rPr>
          <w:rFonts w:ascii="Times New Roman" w:eastAsia="仿宋_GB2312" w:hAnsi="Times New Roman" w:cs="Times New Roman"/>
          <w:sz w:val="32"/>
          <w:szCs w:val="32"/>
        </w:rPr>
        <w:t>协审意见</w:t>
      </w:r>
      <w:proofErr w:type="gramEnd"/>
      <w:r w:rsidRPr="00D0062B">
        <w:rPr>
          <w:rFonts w:ascii="Times New Roman" w:eastAsia="仿宋_GB2312" w:hAnsi="Times New Roman" w:cs="Times New Roman"/>
          <w:sz w:val="32"/>
          <w:szCs w:val="32"/>
        </w:rPr>
        <w:t>（公安、司法等特殊题材提供），网络剧还需要提供万字大纲和创作阐述（见附件</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w:t>
      </w:r>
    </w:p>
    <w:p w:rsidR="00D0062B" w:rsidRPr="00D0062B" w:rsidRDefault="00D0062B" w:rsidP="00D0062B">
      <w:pPr>
        <w:pStyle w:val="3"/>
        <w:ind w:firstLine="640"/>
        <w:rPr>
          <w:rStyle w:val="3Char"/>
          <w:rFonts w:ascii="Times New Roman" w:hAnsi="Times New Roman" w:cs="Times New Roman"/>
          <w:b/>
          <w:bCs/>
        </w:rPr>
      </w:pPr>
      <w:bookmarkStart w:id="4" w:name="_Toc191905965"/>
      <w:r w:rsidRPr="00D0062B">
        <w:rPr>
          <w:rStyle w:val="3Char"/>
          <w:rFonts w:ascii="Times New Roman" w:hAnsi="Times New Roman" w:cs="Times New Roman"/>
        </w:rPr>
        <w:t>2.</w:t>
      </w:r>
      <w:r w:rsidRPr="00D0062B">
        <w:rPr>
          <w:rStyle w:val="3Char"/>
          <w:rFonts w:ascii="Times New Roman" w:hAnsi="Times New Roman" w:cs="Times New Roman"/>
        </w:rPr>
        <w:t>申报流程。</w:t>
      </w:r>
      <w:bookmarkEnd w:id="4"/>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申报机构登录</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重点网络影视剧信息备案系统</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（网址</w:t>
      </w:r>
      <w:r w:rsidRPr="00D0062B">
        <w:rPr>
          <w:rFonts w:ascii="Times New Roman" w:eastAsia="仿宋_GB2312" w:hAnsi="Times New Roman" w:cs="Times New Roman"/>
          <w:sz w:val="32"/>
          <w:szCs w:val="32"/>
        </w:rPr>
        <w:t>http://211.146.10.138:8080/YSJBA/</w:t>
      </w:r>
      <w:r w:rsidRPr="00D0062B">
        <w:rPr>
          <w:rFonts w:ascii="Times New Roman" w:eastAsia="仿宋_GB2312" w:hAnsi="Times New Roman" w:cs="Times New Roman"/>
          <w:sz w:val="32"/>
          <w:szCs w:val="32"/>
        </w:rPr>
        <w:t>）填报规划备案信息。在系统内</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网络影视剧规划管理</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网络影视剧规划备案</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模块进行填报。填报完成后保存并打印《规划备案信息表》（系统自动生成），加盖单位公章扫描，连同《完成剧本创作承诺书》《协审意见》扫描上传至系统保存后，点击提交。网络剧还需要提供万字大纲和创作阐述。</w:t>
      </w:r>
    </w:p>
    <w:p w:rsidR="00D0062B" w:rsidRPr="00D0062B" w:rsidRDefault="00D0062B" w:rsidP="00D0062B">
      <w:pPr>
        <w:pStyle w:val="3"/>
        <w:ind w:firstLine="640"/>
        <w:rPr>
          <w:rStyle w:val="3Char"/>
          <w:rFonts w:ascii="Times New Roman" w:hAnsi="Times New Roman" w:cs="Times New Roman"/>
          <w:b/>
          <w:bCs/>
        </w:rPr>
      </w:pPr>
      <w:bookmarkStart w:id="5" w:name="_Toc191905966"/>
      <w:r w:rsidRPr="00D0062B">
        <w:rPr>
          <w:rStyle w:val="3Char"/>
          <w:rFonts w:ascii="Times New Roman" w:hAnsi="Times New Roman" w:cs="Times New Roman"/>
        </w:rPr>
        <w:t>3.</w:t>
      </w:r>
      <w:r w:rsidRPr="00D0062B">
        <w:rPr>
          <w:rStyle w:val="3Char"/>
          <w:rFonts w:ascii="Times New Roman" w:hAnsi="Times New Roman" w:cs="Times New Roman"/>
        </w:rPr>
        <w:t>填报要求。</w:t>
      </w:r>
      <w:bookmarkEnd w:id="5"/>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）备案表每项内容都要填写，不得空缺。</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思想内涵</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字数不少于</w:t>
      </w:r>
      <w:r w:rsidRPr="00D0062B">
        <w:rPr>
          <w:rFonts w:ascii="Times New Roman" w:eastAsia="仿宋_GB2312" w:hAnsi="Times New Roman" w:cs="Times New Roman"/>
          <w:sz w:val="32"/>
          <w:szCs w:val="32"/>
        </w:rPr>
        <w:t>300</w:t>
      </w:r>
      <w:r w:rsidRPr="00D0062B">
        <w:rPr>
          <w:rFonts w:ascii="Times New Roman" w:eastAsia="仿宋_GB2312" w:hAnsi="Times New Roman" w:cs="Times New Roman"/>
          <w:sz w:val="32"/>
          <w:szCs w:val="32"/>
        </w:rPr>
        <w:t>字，应表述清晰得当、简明扼要，不得出现错别字和病句；</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内容梗概</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字数为</w:t>
      </w:r>
      <w:r w:rsidRPr="00D0062B">
        <w:rPr>
          <w:rFonts w:ascii="Times New Roman" w:eastAsia="仿宋_GB2312" w:hAnsi="Times New Roman" w:cs="Times New Roman"/>
          <w:sz w:val="32"/>
          <w:szCs w:val="32"/>
        </w:rPr>
        <w:t>1500</w:t>
      </w:r>
      <w:r w:rsidRPr="00D0062B">
        <w:rPr>
          <w:rFonts w:ascii="Times New Roman" w:eastAsia="仿宋_GB2312" w:hAnsi="Times New Roman" w:cs="Times New Roman"/>
          <w:sz w:val="32"/>
          <w:szCs w:val="32"/>
        </w:rPr>
        <w:t>字至</w:t>
      </w:r>
      <w:r w:rsidRPr="00D0062B">
        <w:rPr>
          <w:rFonts w:ascii="Times New Roman" w:eastAsia="仿宋_GB2312" w:hAnsi="Times New Roman" w:cs="Times New Roman"/>
          <w:sz w:val="32"/>
          <w:szCs w:val="32"/>
        </w:rPr>
        <w:t>3000</w:t>
      </w:r>
      <w:r w:rsidRPr="00D0062B">
        <w:rPr>
          <w:rFonts w:ascii="Times New Roman" w:eastAsia="仿宋_GB2312" w:hAnsi="Times New Roman" w:cs="Times New Roman"/>
          <w:sz w:val="32"/>
          <w:szCs w:val="32"/>
        </w:rPr>
        <w:t>字，要按照叙事要素，完整叙述故事，交代故事的时空背景，人物基本样貌，事件的发生、发展、高潮、结局，段落分明。</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）剧情涉及政治、军事、外交、国家安全、统战、民族、宗教、司法、公安等特殊题材的，可先申报规划备案，</w:t>
      </w:r>
      <w:r w:rsidRPr="00D0062B">
        <w:rPr>
          <w:rFonts w:ascii="Times New Roman" w:eastAsia="仿宋_GB2312" w:hAnsi="Times New Roman" w:cs="Times New Roman"/>
          <w:sz w:val="32"/>
          <w:szCs w:val="32"/>
        </w:rPr>
        <w:lastRenderedPageBreak/>
        <w:t>经审核需要出具省级以上人民政府有关主管部门或者有关方面书面同意意见的，制作机构可申请完整剧本征求有关主管部门或者有关方面审核意见，省局会积极配合</w:t>
      </w:r>
      <w:proofErr w:type="gramStart"/>
      <w:r w:rsidRPr="00D0062B">
        <w:rPr>
          <w:rFonts w:ascii="Times New Roman" w:eastAsia="仿宋_GB2312" w:hAnsi="Times New Roman" w:cs="Times New Roman"/>
          <w:sz w:val="32"/>
          <w:szCs w:val="32"/>
        </w:rPr>
        <w:t>做好协审工作</w:t>
      </w:r>
      <w:proofErr w:type="gramEnd"/>
      <w:r w:rsidRPr="00D0062B">
        <w:rPr>
          <w:rFonts w:ascii="Times New Roman" w:eastAsia="仿宋_GB2312" w:hAnsi="Times New Roman" w:cs="Times New Roman"/>
          <w:sz w:val="32"/>
          <w:szCs w:val="32"/>
        </w:rPr>
        <w:t>。</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）重大革命和重大历史题材网络剧片的创作管理依照重大题材管理规定执行。</w:t>
      </w:r>
    </w:p>
    <w:p w:rsidR="00D0062B" w:rsidRPr="00D0062B" w:rsidRDefault="00D0062B" w:rsidP="00D0062B">
      <w:pPr>
        <w:pStyle w:val="3"/>
        <w:ind w:firstLine="640"/>
        <w:rPr>
          <w:rStyle w:val="3Char"/>
          <w:rFonts w:ascii="Times New Roman" w:hAnsi="Times New Roman" w:cs="Times New Roman"/>
          <w:b/>
          <w:bCs/>
        </w:rPr>
      </w:pPr>
      <w:bookmarkStart w:id="6" w:name="_Toc191905967"/>
      <w:r w:rsidRPr="00D0062B">
        <w:rPr>
          <w:rStyle w:val="3Char"/>
          <w:rFonts w:ascii="Times New Roman" w:hAnsi="Times New Roman" w:cs="Times New Roman"/>
        </w:rPr>
        <w:t>4.</w:t>
      </w:r>
      <w:r w:rsidRPr="00D0062B">
        <w:rPr>
          <w:rStyle w:val="3Char"/>
          <w:rFonts w:ascii="Times New Roman" w:hAnsi="Times New Roman" w:cs="Times New Roman"/>
        </w:rPr>
        <w:t>注意事项。</w:t>
      </w:r>
      <w:bookmarkEnd w:id="6"/>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）在规划备案阶段，同一作品不得同时在电影或电视剧管理部门备案公示。</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）对于合作制作的网络剧片，只能由其中一家制作机构申报备案，交叉、重复申报备案无效。</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）对于片名、集数等关键信息，请申报单位确认以后再填写规划备案信息。</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备案表扫描件</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请扫描成一个多页</w:t>
      </w:r>
      <w:r w:rsidRPr="00D0062B">
        <w:rPr>
          <w:rFonts w:ascii="Times New Roman" w:eastAsia="仿宋_GB2312" w:hAnsi="Times New Roman" w:cs="Times New Roman"/>
          <w:sz w:val="32"/>
          <w:szCs w:val="32"/>
        </w:rPr>
        <w:t>PDF</w:t>
      </w:r>
      <w:r w:rsidRPr="00D0062B">
        <w:rPr>
          <w:rFonts w:ascii="Times New Roman" w:eastAsia="仿宋_GB2312" w:hAnsi="Times New Roman" w:cs="Times New Roman"/>
          <w:sz w:val="32"/>
          <w:szCs w:val="32"/>
        </w:rPr>
        <w:t>文件。</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w:t>
      </w:r>
      <w:proofErr w:type="gramStart"/>
      <w:r w:rsidRPr="00D0062B">
        <w:rPr>
          <w:rFonts w:ascii="Times New Roman" w:eastAsia="仿宋_GB2312" w:hAnsi="Times New Roman" w:cs="Times New Roman"/>
          <w:sz w:val="32"/>
          <w:szCs w:val="32"/>
        </w:rPr>
        <w:t>网络剧万字</w:t>
      </w:r>
      <w:proofErr w:type="gramEnd"/>
      <w:r w:rsidRPr="00D0062B">
        <w:rPr>
          <w:rFonts w:ascii="Times New Roman" w:eastAsia="仿宋_GB2312" w:hAnsi="Times New Roman" w:cs="Times New Roman"/>
          <w:sz w:val="32"/>
          <w:szCs w:val="32"/>
        </w:rPr>
        <w:t>大纲和创作阐述需要扫描成一个多页</w:t>
      </w:r>
      <w:r w:rsidRPr="00D0062B">
        <w:rPr>
          <w:rFonts w:ascii="Times New Roman" w:eastAsia="仿宋_GB2312" w:hAnsi="Times New Roman" w:cs="Times New Roman"/>
          <w:sz w:val="32"/>
          <w:szCs w:val="32"/>
        </w:rPr>
        <w:t>PDF</w:t>
      </w:r>
      <w:r w:rsidRPr="00D0062B">
        <w:rPr>
          <w:rFonts w:ascii="Times New Roman" w:eastAsia="仿宋_GB2312" w:hAnsi="Times New Roman" w:cs="Times New Roman"/>
          <w:sz w:val="32"/>
          <w:szCs w:val="32"/>
        </w:rPr>
        <w:t>文件，以</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项目名称</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申报机构名称</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命名，</w:t>
      </w:r>
      <w:r w:rsidRPr="00D0062B">
        <w:rPr>
          <w:rFonts w:ascii="Times New Roman" w:eastAsia="仿宋_GB2312" w:hAnsi="Times New Roman" w:cs="Times New Roman"/>
          <w:sz w:val="32"/>
          <w:szCs w:val="32"/>
        </w:rPr>
        <w:fldChar w:fldCharType="begin"/>
      </w:r>
      <w:r w:rsidRPr="00D0062B">
        <w:rPr>
          <w:rFonts w:ascii="Times New Roman" w:eastAsia="仿宋_GB2312" w:hAnsi="Times New Roman" w:cs="Times New Roman"/>
          <w:sz w:val="32"/>
          <w:szCs w:val="32"/>
        </w:rPr>
        <w:instrText xml:space="preserve"> HYPERLINK "mailto:</w:instrText>
      </w:r>
      <w:r w:rsidRPr="00D0062B">
        <w:rPr>
          <w:rFonts w:ascii="Times New Roman" w:eastAsia="仿宋_GB2312" w:hAnsi="Times New Roman" w:cs="Times New Roman"/>
          <w:sz w:val="32"/>
          <w:szCs w:val="32"/>
        </w:rPr>
        <w:instrText>发送至邮箱</w:instrText>
      </w:r>
      <w:r w:rsidRPr="00D0062B">
        <w:rPr>
          <w:rFonts w:ascii="Times New Roman" w:eastAsia="仿宋_GB2312" w:hAnsi="Times New Roman" w:cs="Times New Roman"/>
          <w:sz w:val="32"/>
          <w:szCs w:val="32"/>
        </w:rPr>
        <w:instrText xml:space="preserve">wlstjs2020@163.com" </w:instrText>
      </w:r>
      <w:r w:rsidRPr="00D0062B">
        <w:rPr>
          <w:rFonts w:ascii="Times New Roman" w:eastAsia="仿宋_GB2312" w:hAnsi="Times New Roman" w:cs="Times New Roman"/>
          <w:sz w:val="32"/>
          <w:szCs w:val="32"/>
        </w:rPr>
        <w:fldChar w:fldCharType="separate"/>
      </w:r>
      <w:r w:rsidRPr="00D0062B">
        <w:rPr>
          <w:rFonts w:ascii="Times New Roman" w:eastAsia="仿宋_GB2312" w:hAnsi="Times New Roman" w:cs="Times New Roman"/>
          <w:sz w:val="32"/>
          <w:szCs w:val="32"/>
        </w:rPr>
        <w:t>发送至邮箱</w:t>
      </w:r>
      <w:r w:rsidRPr="00D0062B">
        <w:rPr>
          <w:rFonts w:ascii="Times New Roman" w:eastAsia="仿宋_GB2312" w:hAnsi="Times New Roman" w:cs="Times New Roman"/>
          <w:sz w:val="32"/>
          <w:szCs w:val="32"/>
        </w:rPr>
        <w:t>wlstjs2020@163.com</w:t>
      </w:r>
      <w:r w:rsidRPr="00D0062B">
        <w:rPr>
          <w:rFonts w:ascii="Times New Roman" w:eastAsia="仿宋_GB2312" w:hAnsi="Times New Roman" w:cs="Times New Roman"/>
          <w:sz w:val="32"/>
          <w:szCs w:val="32"/>
        </w:rPr>
        <w:fldChar w:fldCharType="end"/>
      </w:r>
      <w:r w:rsidRPr="00D0062B">
        <w:rPr>
          <w:rFonts w:ascii="Times New Roman" w:eastAsia="仿宋_GB2312" w:hAnsi="Times New Roman" w:cs="Times New Roman"/>
          <w:sz w:val="32"/>
          <w:szCs w:val="32"/>
        </w:rPr>
        <w:t>。</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6</w:t>
      </w:r>
      <w:r w:rsidRPr="00D0062B">
        <w:rPr>
          <w:rFonts w:ascii="Times New Roman" w:eastAsia="仿宋_GB2312" w:hAnsi="Times New Roman" w:cs="Times New Roman"/>
          <w:sz w:val="32"/>
          <w:szCs w:val="32"/>
        </w:rPr>
        <w:t>）省局每月</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日、</w:t>
      </w:r>
      <w:r w:rsidRPr="00D0062B">
        <w:rPr>
          <w:rFonts w:ascii="Times New Roman" w:eastAsia="仿宋_GB2312" w:hAnsi="Times New Roman" w:cs="Times New Roman"/>
          <w:sz w:val="32"/>
          <w:szCs w:val="32"/>
        </w:rPr>
        <w:t>20</w:t>
      </w:r>
      <w:r w:rsidRPr="00D0062B">
        <w:rPr>
          <w:rFonts w:ascii="Times New Roman" w:eastAsia="仿宋_GB2312" w:hAnsi="Times New Roman" w:cs="Times New Roman"/>
          <w:sz w:val="32"/>
          <w:szCs w:val="32"/>
        </w:rPr>
        <w:t>日为规划备案审查受理截止日，初审通过的重点网络影视剧于下个月</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日提交总局，总局规划备案审查结果公示一般为下一月月底前后公示。</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7</w:t>
      </w:r>
      <w:r w:rsidRPr="00D0062B">
        <w:rPr>
          <w:rFonts w:ascii="Times New Roman" w:eastAsia="仿宋_GB2312" w:hAnsi="Times New Roman" w:cs="Times New Roman"/>
          <w:sz w:val="32"/>
          <w:szCs w:val="32"/>
        </w:rPr>
        <w:t>）规划备案若不通过，同一题材不得修改后重复申报。</w:t>
      </w:r>
    </w:p>
    <w:p w:rsidR="00D0062B" w:rsidRPr="00D0062B" w:rsidRDefault="00D0062B" w:rsidP="00D0062B">
      <w:pPr>
        <w:pStyle w:val="2"/>
        <w:ind w:firstLine="640"/>
        <w:rPr>
          <w:rFonts w:ascii="Times New Roman" w:hAnsi="Times New Roman" w:cs="Times New Roman"/>
        </w:rPr>
      </w:pPr>
      <w:bookmarkStart w:id="7" w:name="_Toc191905968"/>
      <w:r w:rsidRPr="00D0062B">
        <w:rPr>
          <w:rFonts w:ascii="Times New Roman" w:hAnsi="Times New Roman" w:cs="Times New Roman"/>
        </w:rPr>
        <w:lastRenderedPageBreak/>
        <w:t>（二）网络视听节目备案系统的规划备案审查</w:t>
      </w:r>
      <w:bookmarkEnd w:id="7"/>
    </w:p>
    <w:p w:rsidR="00D0062B" w:rsidRPr="00D0062B" w:rsidRDefault="00D0062B" w:rsidP="00D0062B">
      <w:pPr>
        <w:pStyle w:val="3"/>
        <w:ind w:firstLine="640"/>
        <w:rPr>
          <w:rStyle w:val="3Char"/>
          <w:rFonts w:ascii="Times New Roman" w:hAnsi="Times New Roman" w:cs="Times New Roman"/>
          <w:b/>
          <w:bCs/>
        </w:rPr>
      </w:pPr>
      <w:bookmarkStart w:id="8" w:name="_Toc191905969"/>
      <w:r w:rsidRPr="00D0062B">
        <w:rPr>
          <w:rStyle w:val="3Char"/>
          <w:rFonts w:ascii="Times New Roman" w:hAnsi="Times New Roman" w:cs="Times New Roman"/>
        </w:rPr>
        <w:t>1.</w:t>
      </w:r>
      <w:r w:rsidRPr="00D0062B">
        <w:rPr>
          <w:rStyle w:val="3Char"/>
          <w:rFonts w:ascii="Times New Roman" w:hAnsi="Times New Roman" w:cs="Times New Roman"/>
        </w:rPr>
        <w:t>材料准备。</w:t>
      </w:r>
      <w:bookmarkEnd w:id="8"/>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项目的内容概要、思想内涵、完成剧本创作承诺书。</w:t>
      </w:r>
    </w:p>
    <w:p w:rsidR="00D0062B" w:rsidRPr="00D0062B" w:rsidRDefault="00D0062B" w:rsidP="00D0062B">
      <w:pPr>
        <w:pStyle w:val="3"/>
        <w:ind w:firstLine="640"/>
        <w:rPr>
          <w:rStyle w:val="3Char"/>
          <w:rFonts w:ascii="Times New Roman" w:hAnsi="Times New Roman" w:cs="Times New Roman"/>
          <w:b/>
          <w:bCs/>
        </w:rPr>
      </w:pPr>
      <w:bookmarkStart w:id="9" w:name="_Toc191905970"/>
      <w:r w:rsidRPr="00D0062B">
        <w:rPr>
          <w:rStyle w:val="3Char"/>
          <w:rFonts w:ascii="Times New Roman" w:hAnsi="Times New Roman" w:cs="Times New Roman"/>
        </w:rPr>
        <w:t>2.</w:t>
      </w:r>
      <w:r w:rsidRPr="00D0062B">
        <w:rPr>
          <w:rStyle w:val="3Char"/>
          <w:rFonts w:ascii="Times New Roman" w:hAnsi="Times New Roman" w:cs="Times New Roman"/>
        </w:rPr>
        <w:t>申报流程。</w:t>
      </w:r>
      <w:bookmarkEnd w:id="9"/>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申报单位登录</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网络视听节目备案系统</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（网址</w:t>
      </w:r>
      <w:r w:rsidRPr="00D0062B">
        <w:rPr>
          <w:rFonts w:ascii="Times New Roman" w:eastAsia="仿宋_GB2312" w:hAnsi="Times New Roman" w:cs="Times New Roman"/>
          <w:sz w:val="32"/>
          <w:szCs w:val="32"/>
        </w:rPr>
        <w:fldChar w:fldCharType="begin"/>
      </w:r>
      <w:r w:rsidRPr="00D0062B">
        <w:rPr>
          <w:rFonts w:ascii="Times New Roman" w:eastAsia="仿宋_GB2312" w:hAnsi="Times New Roman" w:cs="Times New Roman"/>
          <w:sz w:val="32"/>
          <w:szCs w:val="32"/>
        </w:rPr>
        <w:instrText xml:space="preserve"> HYPERLINK "http://211.146.10.132/NAVP/" </w:instrText>
      </w:r>
      <w:r w:rsidRPr="00D0062B">
        <w:rPr>
          <w:rFonts w:ascii="Times New Roman" w:eastAsia="仿宋_GB2312" w:hAnsi="Times New Roman" w:cs="Times New Roman"/>
          <w:sz w:val="32"/>
          <w:szCs w:val="32"/>
        </w:rPr>
        <w:fldChar w:fldCharType="separate"/>
      </w:r>
      <w:r w:rsidRPr="00D0062B">
        <w:rPr>
          <w:rFonts w:ascii="Times New Roman" w:hAnsi="Times New Roman" w:cs="Times New Roman"/>
          <w:sz w:val="32"/>
          <w:szCs w:val="32"/>
        </w:rPr>
        <w:t xml:space="preserve"> </w:t>
      </w:r>
      <w:r w:rsidRPr="00D0062B">
        <w:rPr>
          <w:rFonts w:ascii="Times New Roman" w:hAnsi="Times New Roman" w:cs="Times New Roman"/>
          <w:sz w:val="32"/>
        </w:rPr>
        <w:t>http://117.134.1.55:9034/</w:t>
      </w:r>
      <w:r w:rsidRPr="00D0062B">
        <w:rPr>
          <w:rFonts w:ascii="Times New Roman" w:eastAsia="仿宋_GB2312" w:hAnsi="Times New Roman" w:cs="Times New Roman"/>
          <w:sz w:val="32"/>
          <w:szCs w:val="32"/>
        </w:rPr>
        <w:fldChar w:fldCharType="end"/>
      </w:r>
      <w:r w:rsidRPr="00D0062B">
        <w:rPr>
          <w:rFonts w:ascii="Times New Roman" w:eastAsia="仿宋_GB2312" w:hAnsi="Times New Roman" w:cs="Times New Roman"/>
          <w:sz w:val="32"/>
          <w:szCs w:val="32"/>
        </w:rPr>
        <w:t>）填报规划备案信息。在系统内</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网络微短剧备案</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普通微短剧审核</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规划备案</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模块进行填报（网络</w:t>
      </w:r>
      <w:proofErr w:type="gramStart"/>
      <w:r w:rsidRPr="00D0062B">
        <w:rPr>
          <w:rFonts w:ascii="Times New Roman" w:eastAsia="仿宋_GB2312" w:hAnsi="Times New Roman" w:cs="Times New Roman"/>
          <w:sz w:val="32"/>
          <w:szCs w:val="32"/>
        </w:rPr>
        <w:t>微电影备案请</w:t>
      </w:r>
      <w:proofErr w:type="gramEnd"/>
      <w:r w:rsidRPr="00D0062B">
        <w:rPr>
          <w:rFonts w:ascii="Times New Roman" w:eastAsia="仿宋_GB2312" w:hAnsi="Times New Roman" w:cs="Times New Roman"/>
          <w:sz w:val="32"/>
          <w:szCs w:val="32"/>
        </w:rPr>
        <w:t>选择网络</w:t>
      </w:r>
      <w:proofErr w:type="gramStart"/>
      <w:r w:rsidRPr="00D0062B">
        <w:rPr>
          <w:rFonts w:ascii="Times New Roman" w:eastAsia="仿宋_GB2312" w:hAnsi="Times New Roman" w:cs="Times New Roman"/>
          <w:sz w:val="32"/>
          <w:szCs w:val="32"/>
        </w:rPr>
        <w:t>微电影</w:t>
      </w:r>
      <w:proofErr w:type="gramEnd"/>
      <w:r w:rsidRPr="00D0062B">
        <w:rPr>
          <w:rFonts w:ascii="Times New Roman" w:eastAsia="仿宋_GB2312" w:hAnsi="Times New Roman" w:cs="Times New Roman"/>
          <w:sz w:val="32"/>
          <w:szCs w:val="32"/>
        </w:rPr>
        <w:t>模块填报，后面填报内容、方式、程序雷同不再赘述）。填报完成后保存并打印《规划信息备案表》（系统生成），加盖公章扫描后，连同《剧本完成承诺书》上传至系统保存后，再点击提交。</w:t>
      </w:r>
    </w:p>
    <w:p w:rsidR="00D0062B" w:rsidRPr="00D0062B" w:rsidRDefault="00D0062B" w:rsidP="00D0062B">
      <w:pPr>
        <w:pStyle w:val="3"/>
        <w:ind w:firstLine="640"/>
        <w:rPr>
          <w:rStyle w:val="3Char"/>
          <w:rFonts w:ascii="Times New Roman" w:hAnsi="Times New Roman" w:cs="Times New Roman"/>
          <w:b/>
          <w:bCs/>
        </w:rPr>
      </w:pPr>
      <w:bookmarkStart w:id="10" w:name="_Toc191905971"/>
      <w:r w:rsidRPr="00D0062B">
        <w:rPr>
          <w:rStyle w:val="3Char"/>
          <w:rFonts w:ascii="Times New Roman" w:hAnsi="Times New Roman" w:cs="Times New Roman"/>
        </w:rPr>
        <w:t>3.</w:t>
      </w:r>
      <w:r w:rsidRPr="00D0062B">
        <w:rPr>
          <w:rStyle w:val="3Char"/>
          <w:rFonts w:ascii="Times New Roman" w:hAnsi="Times New Roman" w:cs="Times New Roman"/>
        </w:rPr>
        <w:t>填报要求。</w:t>
      </w:r>
      <w:bookmarkEnd w:id="10"/>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）备案表每项内容都要填写，不得空缺。</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思想内涵</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总字数不少于</w:t>
      </w:r>
      <w:r w:rsidRPr="00D0062B">
        <w:rPr>
          <w:rFonts w:ascii="Times New Roman" w:eastAsia="仿宋_GB2312" w:hAnsi="Times New Roman" w:cs="Times New Roman"/>
          <w:sz w:val="32"/>
          <w:szCs w:val="32"/>
        </w:rPr>
        <w:t>300</w:t>
      </w:r>
      <w:r w:rsidRPr="00D0062B">
        <w:rPr>
          <w:rFonts w:ascii="Times New Roman" w:eastAsia="仿宋_GB2312" w:hAnsi="Times New Roman" w:cs="Times New Roman"/>
          <w:sz w:val="32"/>
          <w:szCs w:val="32"/>
        </w:rPr>
        <w:t>字，应表述清晰得当、简明扼要，不得出现错别字和病句；</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内容梗概</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字数为</w:t>
      </w:r>
      <w:r w:rsidRPr="00D0062B">
        <w:rPr>
          <w:rFonts w:ascii="Times New Roman" w:eastAsia="仿宋_GB2312" w:hAnsi="Times New Roman" w:cs="Times New Roman"/>
          <w:sz w:val="32"/>
          <w:szCs w:val="32"/>
        </w:rPr>
        <w:t>1500</w:t>
      </w:r>
      <w:r w:rsidRPr="00D0062B">
        <w:rPr>
          <w:rFonts w:ascii="Times New Roman" w:eastAsia="仿宋_GB2312" w:hAnsi="Times New Roman" w:cs="Times New Roman"/>
          <w:sz w:val="32"/>
          <w:szCs w:val="32"/>
        </w:rPr>
        <w:t>字</w:t>
      </w:r>
      <w:r w:rsidRPr="00D0062B">
        <w:rPr>
          <w:rFonts w:ascii="Times New Roman" w:eastAsia="仿宋_GB2312" w:hAnsi="Times New Roman" w:cs="Times New Roman"/>
          <w:sz w:val="32"/>
          <w:szCs w:val="32"/>
        </w:rPr>
        <w:t>-3000</w:t>
      </w:r>
      <w:r w:rsidRPr="00D0062B">
        <w:rPr>
          <w:rFonts w:ascii="Times New Roman" w:eastAsia="仿宋_GB2312" w:hAnsi="Times New Roman" w:cs="Times New Roman"/>
          <w:sz w:val="32"/>
          <w:szCs w:val="32"/>
        </w:rPr>
        <w:t>字，要按照叙事要素，完整叙述故事，交代故事的时空背景，人物基本样貌，事件的发生、发展、高潮、结局，段落分明。</w:t>
      </w:r>
    </w:p>
    <w:p w:rsidR="00D0062B" w:rsidRPr="00D0062B" w:rsidRDefault="00D0062B" w:rsidP="00D0062B">
      <w:pPr>
        <w:pStyle w:val="3"/>
        <w:ind w:firstLine="640"/>
        <w:rPr>
          <w:rStyle w:val="3Char"/>
          <w:rFonts w:ascii="Times New Roman" w:hAnsi="Times New Roman" w:cs="Times New Roman"/>
          <w:b/>
          <w:bCs/>
        </w:rPr>
      </w:pPr>
      <w:bookmarkStart w:id="11" w:name="_Toc191905972"/>
      <w:r w:rsidRPr="00D0062B">
        <w:rPr>
          <w:rStyle w:val="3Char"/>
          <w:rFonts w:ascii="Times New Roman" w:hAnsi="Times New Roman" w:cs="Times New Roman"/>
        </w:rPr>
        <w:t>4.</w:t>
      </w:r>
      <w:r w:rsidRPr="00D0062B">
        <w:rPr>
          <w:rStyle w:val="3Char"/>
          <w:rFonts w:ascii="Times New Roman" w:hAnsi="Times New Roman" w:cs="Times New Roman"/>
        </w:rPr>
        <w:t>注意事项。</w:t>
      </w:r>
      <w:bookmarkEnd w:id="11"/>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）在规划备案阶段，同一作品不得同时在重点网络影视</w:t>
      </w:r>
      <w:proofErr w:type="gramStart"/>
      <w:r w:rsidRPr="00D0062B">
        <w:rPr>
          <w:rFonts w:ascii="Times New Roman" w:eastAsia="仿宋_GB2312" w:hAnsi="Times New Roman" w:cs="Times New Roman"/>
          <w:sz w:val="32"/>
          <w:szCs w:val="32"/>
        </w:rPr>
        <w:t>剧信息</w:t>
      </w:r>
      <w:proofErr w:type="gramEnd"/>
      <w:r w:rsidRPr="00D0062B">
        <w:rPr>
          <w:rFonts w:ascii="Times New Roman" w:eastAsia="仿宋_GB2312" w:hAnsi="Times New Roman" w:cs="Times New Roman"/>
          <w:sz w:val="32"/>
          <w:szCs w:val="32"/>
        </w:rPr>
        <w:t>备案系统中提交规划备案。</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）对于合作制作的网络视听节目，只能由其中一家制作机构申报备案，交叉、重复申报备案无效。</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lastRenderedPageBreak/>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）对于片名、集数等关键信息，请报送单位确认以后再填写规划备案信息。</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备案表扫描件</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请扫描成一个多页</w:t>
      </w:r>
      <w:r w:rsidRPr="00D0062B">
        <w:rPr>
          <w:rFonts w:ascii="Times New Roman" w:eastAsia="仿宋_GB2312" w:hAnsi="Times New Roman" w:cs="Times New Roman"/>
          <w:sz w:val="32"/>
          <w:szCs w:val="32"/>
        </w:rPr>
        <w:t>PDF</w:t>
      </w:r>
      <w:r w:rsidRPr="00D0062B">
        <w:rPr>
          <w:rFonts w:ascii="Times New Roman" w:eastAsia="仿宋_GB2312" w:hAnsi="Times New Roman" w:cs="Times New Roman"/>
          <w:sz w:val="32"/>
          <w:szCs w:val="32"/>
        </w:rPr>
        <w:t>文件。</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）规划备案每月</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日、</w:t>
      </w:r>
      <w:r w:rsidRPr="00D0062B">
        <w:rPr>
          <w:rFonts w:ascii="Times New Roman" w:eastAsia="仿宋_GB2312" w:hAnsi="Times New Roman" w:cs="Times New Roman"/>
          <w:sz w:val="32"/>
          <w:szCs w:val="32"/>
        </w:rPr>
        <w:t>20</w:t>
      </w:r>
      <w:r w:rsidRPr="00D0062B">
        <w:rPr>
          <w:rFonts w:ascii="Times New Roman" w:eastAsia="仿宋_GB2312" w:hAnsi="Times New Roman" w:cs="Times New Roman"/>
          <w:sz w:val="32"/>
          <w:szCs w:val="32"/>
        </w:rPr>
        <w:t>日为规划备案审查受理截止日。</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日受理截止的规划备案，一般当月</w:t>
      </w:r>
      <w:r w:rsidRPr="00D0062B">
        <w:rPr>
          <w:rFonts w:ascii="Times New Roman" w:eastAsia="仿宋_GB2312" w:hAnsi="Times New Roman" w:cs="Times New Roman"/>
          <w:sz w:val="32"/>
          <w:szCs w:val="32"/>
        </w:rPr>
        <w:t>20</w:t>
      </w:r>
      <w:r w:rsidRPr="00D0062B">
        <w:rPr>
          <w:rFonts w:ascii="Times New Roman" w:eastAsia="仿宋_GB2312" w:hAnsi="Times New Roman" w:cs="Times New Roman"/>
          <w:sz w:val="32"/>
          <w:szCs w:val="32"/>
        </w:rPr>
        <w:t>日在系统内反馈审核结果；</w:t>
      </w:r>
      <w:r w:rsidRPr="00D0062B">
        <w:rPr>
          <w:rFonts w:ascii="Times New Roman" w:eastAsia="仿宋_GB2312" w:hAnsi="Times New Roman" w:cs="Times New Roman"/>
          <w:sz w:val="32"/>
          <w:szCs w:val="32"/>
        </w:rPr>
        <w:t>20</w:t>
      </w:r>
      <w:r w:rsidRPr="00D0062B">
        <w:rPr>
          <w:rFonts w:ascii="Times New Roman" w:eastAsia="仿宋_GB2312" w:hAnsi="Times New Roman" w:cs="Times New Roman"/>
          <w:sz w:val="32"/>
          <w:szCs w:val="32"/>
        </w:rPr>
        <w:t>日受理截止的规划备案，一般为次月</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日在系统内反馈审核结果。</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6</w:t>
      </w:r>
      <w:r w:rsidRPr="00D0062B">
        <w:rPr>
          <w:rFonts w:ascii="Times New Roman" w:eastAsia="仿宋_GB2312" w:hAnsi="Times New Roman" w:cs="Times New Roman"/>
          <w:sz w:val="32"/>
          <w:szCs w:val="32"/>
        </w:rPr>
        <w:t>）规划备案若不通过，同一题材不得修改后重复申报。</w:t>
      </w:r>
    </w:p>
    <w:p w:rsidR="00D0062B" w:rsidRPr="00D0062B" w:rsidRDefault="00D0062B" w:rsidP="00D0062B">
      <w:pPr>
        <w:pStyle w:val="1"/>
        <w:ind w:firstLine="640"/>
        <w:rPr>
          <w:rFonts w:ascii="Times New Roman" w:hAnsi="Times New Roman" w:cs="Times New Roman"/>
        </w:rPr>
      </w:pPr>
      <w:bookmarkStart w:id="12" w:name="_Toc191905973"/>
      <w:r w:rsidRPr="00D0062B">
        <w:rPr>
          <w:rFonts w:ascii="Times New Roman" w:hAnsi="Times New Roman" w:cs="Times New Roman"/>
        </w:rPr>
        <w:t>三、境外人员申报</w:t>
      </w:r>
      <w:bookmarkEnd w:id="12"/>
    </w:p>
    <w:p w:rsidR="00D0062B" w:rsidRPr="00D0062B" w:rsidRDefault="00D0062B" w:rsidP="00D0062B">
      <w:pPr>
        <w:pStyle w:val="3"/>
        <w:ind w:firstLine="640"/>
        <w:rPr>
          <w:rStyle w:val="3Char"/>
          <w:rFonts w:ascii="Times New Roman" w:hAnsi="Times New Roman" w:cs="Times New Roman"/>
          <w:b/>
          <w:bCs/>
        </w:rPr>
      </w:pPr>
      <w:bookmarkStart w:id="13" w:name="_Toc191905974"/>
      <w:r w:rsidRPr="00D0062B">
        <w:rPr>
          <w:rStyle w:val="3Char"/>
          <w:rFonts w:ascii="Times New Roman" w:hAnsi="Times New Roman" w:cs="Times New Roman"/>
        </w:rPr>
        <w:t>1.</w:t>
      </w:r>
      <w:r w:rsidRPr="00D0062B">
        <w:rPr>
          <w:rStyle w:val="3Char"/>
          <w:rFonts w:ascii="Times New Roman" w:hAnsi="Times New Roman" w:cs="Times New Roman"/>
        </w:rPr>
        <w:t>材料准备。</w:t>
      </w:r>
      <w:bookmarkEnd w:id="13"/>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境外人员申报材料共</w:t>
      </w:r>
      <w:r w:rsidRPr="00D0062B">
        <w:rPr>
          <w:rFonts w:ascii="Times New Roman" w:eastAsia="仿宋_GB2312" w:hAnsi="Times New Roman" w:cs="Times New Roman"/>
          <w:sz w:val="32"/>
          <w:szCs w:val="32"/>
        </w:rPr>
        <w:t>10</w:t>
      </w:r>
      <w:r w:rsidRPr="00D0062B">
        <w:rPr>
          <w:rFonts w:ascii="Times New Roman" w:eastAsia="仿宋_GB2312" w:hAnsi="Times New Roman" w:cs="Times New Roman"/>
          <w:sz w:val="32"/>
          <w:szCs w:val="32"/>
        </w:rPr>
        <w:t>项，包括：（</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）书面申请（见附件</w:t>
      </w:r>
      <w:r w:rsidRPr="00D0062B">
        <w:rPr>
          <w:rFonts w:ascii="Times New Roman" w:eastAsia="仿宋_GB2312" w:hAnsi="Times New Roman" w:cs="Times New Roman"/>
          <w:sz w:val="32"/>
          <w:szCs w:val="32"/>
        </w:rPr>
        <w:t>6</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）境外从业人员参与内地广播电视节目制作申请表（见附件</w:t>
      </w:r>
      <w:r w:rsidRPr="00D0062B">
        <w:rPr>
          <w:rFonts w:ascii="Times New Roman" w:eastAsia="仿宋_GB2312" w:hAnsi="Times New Roman" w:cs="Times New Roman"/>
          <w:sz w:val="32"/>
          <w:szCs w:val="32"/>
        </w:rPr>
        <w:t>7</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）广播电视节目制作经营许可证复印件；（</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）演员片酬占比（参考附件</w:t>
      </w:r>
      <w:r w:rsidRPr="00D0062B">
        <w:rPr>
          <w:rFonts w:ascii="Times New Roman" w:eastAsia="仿宋_GB2312" w:hAnsi="Times New Roman" w:cs="Times New Roman"/>
          <w:sz w:val="32"/>
          <w:szCs w:val="32"/>
        </w:rPr>
        <w:t>9</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）资金到位证明；（</w:t>
      </w:r>
      <w:r w:rsidRPr="00D0062B">
        <w:rPr>
          <w:rFonts w:ascii="Times New Roman" w:eastAsia="仿宋_GB2312" w:hAnsi="Times New Roman" w:cs="Times New Roman"/>
          <w:sz w:val="32"/>
          <w:szCs w:val="32"/>
        </w:rPr>
        <w:t>6</w:t>
      </w:r>
      <w:r w:rsidRPr="00D0062B">
        <w:rPr>
          <w:rFonts w:ascii="Times New Roman" w:eastAsia="仿宋_GB2312" w:hAnsi="Times New Roman" w:cs="Times New Roman"/>
          <w:sz w:val="32"/>
          <w:szCs w:val="32"/>
        </w:rPr>
        <w:t>）拍摄计划；（</w:t>
      </w:r>
      <w:r w:rsidRPr="00D0062B">
        <w:rPr>
          <w:rFonts w:ascii="Times New Roman" w:eastAsia="仿宋_GB2312" w:hAnsi="Times New Roman" w:cs="Times New Roman"/>
          <w:sz w:val="32"/>
          <w:szCs w:val="32"/>
        </w:rPr>
        <w:t>7</w:t>
      </w:r>
      <w:r w:rsidRPr="00D0062B">
        <w:rPr>
          <w:rFonts w:ascii="Times New Roman" w:eastAsia="仿宋_GB2312" w:hAnsi="Times New Roman" w:cs="Times New Roman"/>
          <w:sz w:val="32"/>
          <w:szCs w:val="32"/>
        </w:rPr>
        <w:t>）主创人员名单；（</w:t>
      </w:r>
      <w:r w:rsidRPr="00D0062B">
        <w:rPr>
          <w:rFonts w:ascii="Times New Roman" w:eastAsia="仿宋_GB2312" w:hAnsi="Times New Roman" w:cs="Times New Roman"/>
          <w:sz w:val="32"/>
          <w:szCs w:val="32"/>
        </w:rPr>
        <w:t>8</w:t>
      </w:r>
      <w:r w:rsidRPr="00D0062B">
        <w:rPr>
          <w:rFonts w:ascii="Times New Roman" w:eastAsia="仿宋_GB2312" w:hAnsi="Times New Roman" w:cs="Times New Roman"/>
          <w:sz w:val="32"/>
          <w:szCs w:val="32"/>
        </w:rPr>
        <w:t>）境外人员身份证明（</w:t>
      </w:r>
      <w:proofErr w:type="gramStart"/>
      <w:r w:rsidRPr="00D0062B">
        <w:rPr>
          <w:rFonts w:ascii="Times New Roman" w:eastAsia="仿宋_GB2312" w:hAnsi="Times New Roman" w:cs="Times New Roman"/>
          <w:sz w:val="32"/>
          <w:szCs w:val="32"/>
        </w:rPr>
        <w:t>含照片页</w:t>
      </w:r>
      <w:proofErr w:type="gramEnd"/>
      <w:r w:rsidRPr="00D0062B">
        <w:rPr>
          <w:rFonts w:ascii="Times New Roman" w:eastAsia="仿宋_GB2312" w:hAnsi="Times New Roman" w:cs="Times New Roman"/>
          <w:sz w:val="32"/>
          <w:szCs w:val="32"/>
        </w:rPr>
        <w:t>）复印件及从业简历；（</w:t>
      </w:r>
      <w:r w:rsidRPr="00D0062B">
        <w:rPr>
          <w:rFonts w:ascii="Times New Roman" w:eastAsia="仿宋_GB2312" w:hAnsi="Times New Roman" w:cs="Times New Roman"/>
          <w:sz w:val="32"/>
          <w:szCs w:val="32"/>
        </w:rPr>
        <w:t>9</w:t>
      </w:r>
      <w:r w:rsidRPr="00D0062B">
        <w:rPr>
          <w:rFonts w:ascii="Times New Roman" w:eastAsia="仿宋_GB2312" w:hAnsi="Times New Roman" w:cs="Times New Roman"/>
          <w:sz w:val="32"/>
          <w:szCs w:val="32"/>
        </w:rPr>
        <w:t>）聘请合同；（</w:t>
      </w:r>
      <w:r w:rsidRPr="00D0062B">
        <w:rPr>
          <w:rFonts w:ascii="Times New Roman" w:eastAsia="仿宋_GB2312" w:hAnsi="Times New Roman" w:cs="Times New Roman"/>
          <w:sz w:val="32"/>
          <w:szCs w:val="32"/>
        </w:rPr>
        <w:t>10</w:t>
      </w:r>
      <w:r w:rsidRPr="00D0062B">
        <w:rPr>
          <w:rFonts w:ascii="Times New Roman" w:eastAsia="仿宋_GB2312" w:hAnsi="Times New Roman" w:cs="Times New Roman"/>
          <w:sz w:val="32"/>
          <w:szCs w:val="32"/>
        </w:rPr>
        <w:t>）承诺书（见附件</w:t>
      </w:r>
      <w:r w:rsidRPr="00D0062B">
        <w:rPr>
          <w:rFonts w:ascii="Times New Roman" w:eastAsia="仿宋_GB2312" w:hAnsi="Times New Roman" w:cs="Times New Roman"/>
          <w:sz w:val="32"/>
          <w:szCs w:val="32"/>
        </w:rPr>
        <w:t>8</w:t>
      </w:r>
      <w:r w:rsidRPr="00D0062B">
        <w:rPr>
          <w:rFonts w:ascii="Times New Roman" w:eastAsia="仿宋_GB2312" w:hAnsi="Times New Roman" w:cs="Times New Roman"/>
          <w:sz w:val="32"/>
          <w:szCs w:val="32"/>
        </w:rPr>
        <w:t>）</w:t>
      </w:r>
    </w:p>
    <w:p w:rsidR="00D0062B" w:rsidRPr="00D0062B" w:rsidRDefault="00D0062B" w:rsidP="00D0062B">
      <w:pPr>
        <w:pStyle w:val="3"/>
        <w:ind w:firstLine="640"/>
        <w:rPr>
          <w:rStyle w:val="3Char"/>
          <w:rFonts w:ascii="Times New Roman" w:hAnsi="Times New Roman" w:cs="Times New Roman"/>
          <w:b/>
          <w:bCs/>
        </w:rPr>
      </w:pPr>
      <w:bookmarkStart w:id="14" w:name="_Toc191905975"/>
      <w:r w:rsidRPr="00D0062B">
        <w:rPr>
          <w:rStyle w:val="3Char"/>
          <w:rFonts w:ascii="Times New Roman" w:hAnsi="Times New Roman" w:cs="Times New Roman"/>
        </w:rPr>
        <w:t>2.</w:t>
      </w:r>
      <w:r w:rsidRPr="00D0062B">
        <w:rPr>
          <w:rStyle w:val="3Char"/>
          <w:rFonts w:ascii="Times New Roman" w:hAnsi="Times New Roman" w:cs="Times New Roman"/>
        </w:rPr>
        <w:t>申报流程。</w:t>
      </w:r>
      <w:bookmarkEnd w:id="14"/>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申报单位将材料打印盖章扫描成一份多页</w:t>
      </w:r>
      <w:r w:rsidRPr="00D0062B">
        <w:rPr>
          <w:rFonts w:ascii="Times New Roman" w:eastAsia="仿宋_GB2312" w:hAnsi="Times New Roman" w:cs="Times New Roman"/>
          <w:sz w:val="32"/>
          <w:szCs w:val="32"/>
        </w:rPr>
        <w:t>PDF</w:t>
      </w:r>
      <w:r w:rsidRPr="00D0062B">
        <w:rPr>
          <w:rFonts w:ascii="Times New Roman" w:eastAsia="仿宋_GB2312" w:hAnsi="Times New Roman" w:cs="Times New Roman"/>
          <w:sz w:val="32"/>
          <w:szCs w:val="32"/>
        </w:rPr>
        <w:t>文件，</w:t>
      </w:r>
      <w:r w:rsidRPr="00D0062B">
        <w:rPr>
          <w:rFonts w:ascii="Times New Roman" w:eastAsia="仿宋_GB2312" w:hAnsi="Times New Roman" w:cs="Times New Roman"/>
          <w:sz w:val="32"/>
          <w:szCs w:val="32"/>
        </w:rPr>
        <w:fldChar w:fldCharType="begin"/>
      </w:r>
      <w:r w:rsidRPr="00D0062B">
        <w:rPr>
          <w:rFonts w:ascii="Times New Roman" w:eastAsia="仿宋_GB2312" w:hAnsi="Times New Roman" w:cs="Times New Roman"/>
          <w:sz w:val="32"/>
          <w:szCs w:val="32"/>
        </w:rPr>
        <w:instrText xml:space="preserve"> HYPERLINK "mailto:</w:instrText>
      </w:r>
      <w:r w:rsidRPr="00D0062B">
        <w:rPr>
          <w:rFonts w:ascii="Times New Roman" w:eastAsia="仿宋_GB2312" w:hAnsi="Times New Roman" w:cs="Times New Roman"/>
          <w:sz w:val="32"/>
          <w:szCs w:val="32"/>
        </w:rPr>
        <w:instrText>上传至邮箱</w:instrText>
      </w:r>
      <w:r w:rsidRPr="00D0062B">
        <w:rPr>
          <w:rFonts w:ascii="Times New Roman" w:eastAsia="仿宋_GB2312" w:hAnsi="Times New Roman" w:cs="Times New Roman"/>
          <w:sz w:val="32"/>
          <w:szCs w:val="32"/>
        </w:rPr>
        <w:instrText xml:space="preserve">wlstjs2020@163.com" </w:instrText>
      </w:r>
      <w:r w:rsidRPr="00D0062B">
        <w:rPr>
          <w:rFonts w:ascii="Times New Roman" w:eastAsia="仿宋_GB2312" w:hAnsi="Times New Roman" w:cs="Times New Roman"/>
          <w:sz w:val="32"/>
          <w:szCs w:val="32"/>
        </w:rPr>
        <w:fldChar w:fldCharType="separate"/>
      </w:r>
      <w:r w:rsidRPr="00D0062B">
        <w:rPr>
          <w:rFonts w:ascii="Times New Roman" w:eastAsia="仿宋_GB2312" w:hAnsi="Times New Roman" w:cs="Times New Roman"/>
          <w:sz w:val="32"/>
          <w:szCs w:val="32"/>
        </w:rPr>
        <w:t>上传至邮箱</w:t>
      </w:r>
      <w:r w:rsidRPr="00D0062B">
        <w:rPr>
          <w:rFonts w:ascii="Times New Roman" w:eastAsia="仿宋_GB2312" w:hAnsi="Times New Roman" w:cs="Times New Roman"/>
          <w:sz w:val="32"/>
          <w:szCs w:val="32"/>
        </w:rPr>
        <w:t>wlstjs2020@163.com</w:t>
      </w:r>
      <w:r w:rsidRPr="00D0062B">
        <w:rPr>
          <w:rFonts w:ascii="Times New Roman" w:eastAsia="仿宋_GB2312" w:hAnsi="Times New Roman" w:cs="Times New Roman"/>
          <w:sz w:val="32"/>
          <w:szCs w:val="32"/>
        </w:rPr>
        <w:fldChar w:fldCharType="end"/>
      </w:r>
      <w:r w:rsidRPr="00D0062B">
        <w:rPr>
          <w:rFonts w:ascii="Times New Roman" w:eastAsia="仿宋_GB2312" w:hAnsi="Times New Roman" w:cs="Times New Roman"/>
          <w:sz w:val="32"/>
          <w:szCs w:val="32"/>
        </w:rPr>
        <w:t>，相关纸质材料邮寄至江苏省</w:t>
      </w:r>
      <w:r w:rsidRPr="00D0062B">
        <w:rPr>
          <w:rFonts w:ascii="Times New Roman" w:hAnsi="Times New Roman" w:cs="Times New Roman"/>
          <w:sz w:val="32"/>
          <w:szCs w:val="32"/>
        </w:rPr>
        <w:t>广播电视</w:t>
      </w:r>
      <w:proofErr w:type="gramStart"/>
      <w:r w:rsidRPr="00D0062B">
        <w:rPr>
          <w:rFonts w:ascii="Times New Roman" w:eastAsia="仿宋_GB2312" w:hAnsi="Times New Roman" w:cs="Times New Roman"/>
          <w:sz w:val="32"/>
          <w:szCs w:val="32"/>
        </w:rPr>
        <w:t>局网络</w:t>
      </w:r>
      <w:proofErr w:type="gramEnd"/>
      <w:r w:rsidRPr="00D0062B">
        <w:rPr>
          <w:rFonts w:ascii="Times New Roman" w:eastAsia="仿宋_GB2312" w:hAnsi="Times New Roman" w:cs="Times New Roman"/>
          <w:sz w:val="32"/>
          <w:szCs w:val="32"/>
        </w:rPr>
        <w:t>视听处。</w:t>
      </w:r>
    </w:p>
    <w:p w:rsidR="00D0062B" w:rsidRPr="00D0062B" w:rsidRDefault="00D0062B" w:rsidP="00D0062B">
      <w:pPr>
        <w:pStyle w:val="3"/>
        <w:ind w:firstLine="640"/>
        <w:rPr>
          <w:rStyle w:val="3Char"/>
          <w:rFonts w:ascii="Times New Roman" w:hAnsi="Times New Roman" w:cs="Times New Roman"/>
          <w:b/>
          <w:bCs/>
        </w:rPr>
      </w:pPr>
      <w:bookmarkStart w:id="15" w:name="_Toc191905976"/>
      <w:r w:rsidRPr="00D0062B">
        <w:rPr>
          <w:rStyle w:val="3Char"/>
          <w:rFonts w:ascii="Times New Roman" w:hAnsi="Times New Roman" w:cs="Times New Roman"/>
        </w:rPr>
        <w:lastRenderedPageBreak/>
        <w:t>3.</w:t>
      </w:r>
      <w:r w:rsidRPr="00D0062B">
        <w:rPr>
          <w:rStyle w:val="3Char"/>
          <w:rFonts w:ascii="Times New Roman" w:hAnsi="Times New Roman" w:cs="Times New Roman"/>
        </w:rPr>
        <w:t>报送要求及注意事项。</w:t>
      </w:r>
      <w:bookmarkEnd w:id="15"/>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）项目规划备案公示通过后，拍摄制作前，如聘请境外人员参与制作，需要按规定进行申报。</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）书面申请中须写明公司名称，网络剧片名称、集数，规划备案号，境外主创人员的姓名、性别、国籍，在剧中担任的角色或职位等。</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）主创人包含编剧、制片人、导演、主要演员、摄影指导、美术指导主要工作人员等，原则上境外主创不超过</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人。</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）扫描件要扫描成一个多页</w:t>
      </w:r>
      <w:r w:rsidRPr="00D0062B">
        <w:rPr>
          <w:rFonts w:ascii="Times New Roman" w:eastAsia="仿宋_GB2312" w:hAnsi="Times New Roman" w:cs="Times New Roman"/>
          <w:sz w:val="32"/>
          <w:szCs w:val="32"/>
        </w:rPr>
        <w:t>PDF</w:t>
      </w:r>
      <w:r w:rsidRPr="00D0062B">
        <w:rPr>
          <w:rFonts w:ascii="Times New Roman" w:eastAsia="仿宋_GB2312" w:hAnsi="Times New Roman" w:cs="Times New Roman"/>
          <w:sz w:val="32"/>
          <w:szCs w:val="32"/>
        </w:rPr>
        <w:t>文件，以</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项目名称</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制作机构名称</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命名文件。</w:t>
      </w:r>
    </w:p>
    <w:p w:rsidR="00D0062B" w:rsidRPr="00D0062B" w:rsidRDefault="00D0062B" w:rsidP="00D0062B">
      <w:pPr>
        <w:pStyle w:val="1"/>
        <w:ind w:firstLine="640"/>
        <w:rPr>
          <w:rFonts w:ascii="Times New Roman" w:hAnsi="Times New Roman" w:cs="Times New Roman"/>
        </w:rPr>
      </w:pPr>
      <w:bookmarkStart w:id="16" w:name="_Toc191905977"/>
      <w:r w:rsidRPr="00D0062B">
        <w:rPr>
          <w:rFonts w:ascii="Times New Roman" w:hAnsi="Times New Roman" w:cs="Times New Roman"/>
        </w:rPr>
        <w:t>四、上线审核</w:t>
      </w:r>
      <w:bookmarkEnd w:id="16"/>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通过规划备案审查，取得规划备案号的项目，在项目完成拍摄和后期制作后可提交上线审核。</w:t>
      </w:r>
    </w:p>
    <w:p w:rsidR="00D0062B" w:rsidRPr="00D0062B" w:rsidRDefault="00D0062B" w:rsidP="00D0062B">
      <w:pPr>
        <w:pStyle w:val="2"/>
        <w:ind w:firstLine="640"/>
        <w:rPr>
          <w:rFonts w:ascii="Times New Roman" w:hAnsi="Times New Roman" w:cs="Times New Roman"/>
        </w:rPr>
      </w:pPr>
      <w:bookmarkStart w:id="17" w:name="_Toc191905978"/>
      <w:r w:rsidRPr="00D0062B">
        <w:rPr>
          <w:rFonts w:ascii="Times New Roman" w:hAnsi="Times New Roman" w:cs="Times New Roman"/>
        </w:rPr>
        <w:t>（一）重点网络影视</w:t>
      </w:r>
      <w:proofErr w:type="gramStart"/>
      <w:r w:rsidRPr="00D0062B">
        <w:rPr>
          <w:rFonts w:ascii="Times New Roman" w:hAnsi="Times New Roman" w:cs="Times New Roman"/>
        </w:rPr>
        <w:t>剧信息</w:t>
      </w:r>
      <w:proofErr w:type="gramEnd"/>
      <w:r w:rsidRPr="00D0062B">
        <w:rPr>
          <w:rFonts w:ascii="Times New Roman" w:hAnsi="Times New Roman" w:cs="Times New Roman"/>
        </w:rPr>
        <w:t>备案系统的上线审核</w:t>
      </w:r>
      <w:bookmarkEnd w:id="17"/>
    </w:p>
    <w:p w:rsidR="00D0062B" w:rsidRPr="00D0062B" w:rsidRDefault="00D0062B" w:rsidP="00D0062B">
      <w:pPr>
        <w:pStyle w:val="3"/>
        <w:ind w:firstLine="643"/>
        <w:rPr>
          <w:rStyle w:val="3Char"/>
          <w:rFonts w:ascii="Times New Roman" w:hAnsi="Times New Roman" w:cs="Times New Roman"/>
          <w:b/>
          <w:bCs/>
        </w:rPr>
      </w:pPr>
      <w:bookmarkStart w:id="18" w:name="_Toc191905979"/>
      <w:r w:rsidRPr="00D0062B">
        <w:rPr>
          <w:rFonts w:ascii="Times New Roman" w:hAnsi="Times New Roman" w:cs="Times New Roman"/>
        </w:rPr>
        <w:t>1.</w:t>
      </w:r>
      <w:r w:rsidRPr="00D0062B">
        <w:rPr>
          <w:rFonts w:ascii="Times New Roman" w:hAnsi="Times New Roman" w:cs="Times New Roman"/>
        </w:rPr>
        <w:t>材料准备。</w:t>
      </w:r>
      <w:bookmarkEnd w:id="18"/>
    </w:p>
    <w:p w:rsidR="00D0062B" w:rsidRPr="00D0062B" w:rsidRDefault="00D0062B" w:rsidP="00D0062B">
      <w:pPr>
        <w:spacing w:line="600" w:lineRule="exact"/>
        <w:ind w:firstLineChars="200" w:firstLine="640"/>
        <w:rPr>
          <w:rFonts w:ascii="Times New Roman" w:hAnsi="Times New Roman" w:cs="Times New Roman"/>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）国产网络剧片报审表（见附件</w:t>
      </w:r>
      <w:r w:rsidRPr="00D0062B">
        <w:rPr>
          <w:rFonts w:ascii="Times New Roman" w:eastAsia="仿宋_GB2312" w:hAnsi="Times New Roman" w:cs="Times New Roman"/>
          <w:sz w:val="32"/>
          <w:szCs w:val="32"/>
        </w:rPr>
        <w:t>10</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）完整视频样片介质；（</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）分集剧情梗概；（</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）完整的片头、片尾和歌曲的字幕表；（</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）国家广电总局规定的其他审查辅助材料（制作成本决算配置比例情况报告（见附件</w:t>
      </w:r>
      <w:r w:rsidRPr="00D0062B">
        <w:rPr>
          <w:rFonts w:ascii="Times New Roman" w:eastAsia="仿宋_GB2312" w:hAnsi="Times New Roman" w:cs="Times New Roman"/>
          <w:sz w:val="32"/>
          <w:szCs w:val="32"/>
        </w:rPr>
        <w:t>9</w:t>
      </w:r>
      <w:r w:rsidRPr="00D0062B">
        <w:rPr>
          <w:rFonts w:ascii="Times New Roman" w:eastAsia="仿宋_GB2312" w:hAnsi="Times New Roman" w:cs="Times New Roman"/>
          <w:sz w:val="32"/>
          <w:szCs w:val="32"/>
        </w:rPr>
        <w:t>），主要演员片酬合同（见附件</w:t>
      </w:r>
      <w:r w:rsidRPr="00D0062B">
        <w:rPr>
          <w:rFonts w:ascii="Times New Roman" w:eastAsia="仿宋_GB2312" w:hAnsi="Times New Roman" w:cs="Times New Roman"/>
          <w:sz w:val="32"/>
          <w:szCs w:val="32"/>
        </w:rPr>
        <w:t>11</w:t>
      </w:r>
      <w:r w:rsidRPr="00D0062B">
        <w:rPr>
          <w:rFonts w:ascii="Times New Roman" w:eastAsia="仿宋_GB2312" w:hAnsi="Times New Roman" w:cs="Times New Roman"/>
          <w:sz w:val="32"/>
          <w:szCs w:val="32"/>
        </w:rPr>
        <w:t>），特定画面和声音使用情况说明表（见附件</w:t>
      </w:r>
      <w:r w:rsidRPr="00D0062B">
        <w:rPr>
          <w:rFonts w:ascii="Times New Roman" w:eastAsia="仿宋_GB2312" w:hAnsi="Times New Roman" w:cs="Times New Roman"/>
          <w:sz w:val="32"/>
          <w:szCs w:val="32"/>
        </w:rPr>
        <w:t>12</w:t>
      </w:r>
      <w:r w:rsidRPr="00D0062B">
        <w:rPr>
          <w:rFonts w:ascii="Times New Roman" w:eastAsia="仿宋_GB2312" w:hAnsi="Times New Roman" w:cs="Times New Roman"/>
          <w:sz w:val="32"/>
          <w:szCs w:val="32"/>
        </w:rPr>
        <w:t>），古装题材</w:t>
      </w:r>
      <w:proofErr w:type="gramStart"/>
      <w:r w:rsidRPr="00D0062B">
        <w:rPr>
          <w:rFonts w:ascii="Times New Roman" w:eastAsia="仿宋_GB2312" w:hAnsi="Times New Roman" w:cs="Times New Roman"/>
          <w:sz w:val="32"/>
          <w:szCs w:val="32"/>
        </w:rPr>
        <w:t>服化道景</w:t>
      </w:r>
      <w:proofErr w:type="gramEnd"/>
      <w:r w:rsidRPr="00D0062B">
        <w:rPr>
          <w:rFonts w:ascii="Times New Roman" w:eastAsia="仿宋_GB2312" w:hAnsi="Times New Roman" w:cs="Times New Roman"/>
          <w:sz w:val="32"/>
          <w:szCs w:val="32"/>
        </w:rPr>
        <w:t>自查报告等（见附件</w:t>
      </w:r>
      <w:r w:rsidRPr="00D0062B">
        <w:rPr>
          <w:rFonts w:ascii="Times New Roman" w:eastAsia="仿宋_GB2312" w:hAnsi="Times New Roman" w:cs="Times New Roman"/>
          <w:sz w:val="32"/>
          <w:szCs w:val="32"/>
        </w:rPr>
        <w:t>13</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6</w:t>
      </w:r>
      <w:r w:rsidRPr="00D0062B">
        <w:rPr>
          <w:rFonts w:ascii="Times New Roman" w:eastAsia="仿宋_GB2312" w:hAnsi="Times New Roman" w:cs="Times New Roman"/>
          <w:sz w:val="32"/>
          <w:szCs w:val="32"/>
        </w:rPr>
        <w:t>）专项承诺书（见附件</w:t>
      </w:r>
      <w:r w:rsidRPr="00D0062B">
        <w:rPr>
          <w:rFonts w:ascii="Times New Roman" w:eastAsia="仿宋_GB2312" w:hAnsi="Times New Roman" w:cs="Times New Roman"/>
          <w:sz w:val="32"/>
          <w:szCs w:val="32"/>
        </w:rPr>
        <w:t>14</w:t>
      </w:r>
      <w:r w:rsidRPr="00D0062B">
        <w:rPr>
          <w:rFonts w:ascii="Times New Roman" w:eastAsia="仿宋_GB2312" w:hAnsi="Times New Roman" w:cs="Times New Roman"/>
          <w:sz w:val="32"/>
          <w:szCs w:val="32"/>
        </w:rPr>
        <w:t>）</w:t>
      </w:r>
    </w:p>
    <w:p w:rsidR="00D0062B" w:rsidRPr="00D0062B" w:rsidRDefault="00D0062B" w:rsidP="00D0062B">
      <w:pPr>
        <w:pStyle w:val="3"/>
        <w:ind w:firstLine="643"/>
        <w:rPr>
          <w:rFonts w:ascii="Times New Roman" w:hAnsi="Times New Roman" w:cs="Times New Roman"/>
        </w:rPr>
      </w:pPr>
      <w:bookmarkStart w:id="19" w:name="_Toc191905980"/>
      <w:r w:rsidRPr="00D0062B">
        <w:rPr>
          <w:rFonts w:ascii="Times New Roman" w:hAnsi="Times New Roman" w:cs="Times New Roman"/>
        </w:rPr>
        <w:lastRenderedPageBreak/>
        <w:t>2.</w:t>
      </w:r>
      <w:r w:rsidRPr="00D0062B">
        <w:rPr>
          <w:rFonts w:ascii="Times New Roman" w:hAnsi="Times New Roman" w:cs="Times New Roman"/>
        </w:rPr>
        <w:t>报送流程。</w:t>
      </w:r>
      <w:bookmarkEnd w:id="19"/>
    </w:p>
    <w:p w:rsidR="00D0062B" w:rsidRPr="00D0062B" w:rsidRDefault="00D0062B" w:rsidP="00D0062B">
      <w:pPr>
        <w:spacing w:line="600" w:lineRule="exact"/>
        <w:ind w:firstLineChars="200" w:firstLine="643"/>
        <w:rPr>
          <w:rFonts w:ascii="Times New Roman" w:eastAsia="仿宋_GB2312" w:hAnsi="Times New Roman" w:cs="Times New Roman"/>
          <w:sz w:val="32"/>
          <w:szCs w:val="32"/>
        </w:rPr>
      </w:pPr>
      <w:r w:rsidRPr="00D0062B">
        <w:rPr>
          <w:rFonts w:ascii="Times New Roman" w:eastAsia="仿宋_GB2312" w:hAnsi="Times New Roman" w:cs="Times New Roman"/>
          <w:b/>
          <w:bCs/>
          <w:kern w:val="0"/>
          <w:sz w:val="32"/>
          <w:szCs w:val="32"/>
        </w:rPr>
        <w:t>一是线上流程。</w:t>
      </w:r>
      <w:r w:rsidRPr="00D0062B">
        <w:rPr>
          <w:rFonts w:ascii="Times New Roman" w:eastAsia="仿宋_GB2312" w:hAnsi="Times New Roman" w:cs="Times New Roman"/>
          <w:sz w:val="32"/>
          <w:szCs w:val="32"/>
        </w:rPr>
        <w:t>登录江苏政务服务网首页</w:t>
      </w:r>
      <w:r w:rsidRPr="00D0062B">
        <w:rPr>
          <w:rFonts w:ascii="Times New Roman" w:eastAsia="仿宋_GB2312" w:hAnsi="Times New Roman" w:cs="Times New Roman"/>
          <w:sz w:val="32"/>
          <w:szCs w:val="32"/>
        </w:rPr>
        <w:t>https://www.jszwfw.gov.cn/</w:t>
      </w:r>
      <w:r w:rsidRPr="00D0062B">
        <w:rPr>
          <w:rFonts w:ascii="Times New Roman" w:eastAsia="仿宋_GB2312" w:hAnsi="Times New Roman" w:cs="Times New Roman"/>
          <w:sz w:val="32"/>
          <w:szCs w:val="32"/>
        </w:rPr>
        <w:t>，在搜索框搜索</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网络剧片</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，查看办事指南，登录在线办理（用户名和密码为申请广播电视节目制作经营许可证使用的用户名和密码），根据系统提示完成网络剧</w:t>
      </w:r>
      <w:proofErr w:type="gramStart"/>
      <w:r w:rsidRPr="00D0062B">
        <w:rPr>
          <w:rFonts w:ascii="Times New Roman" w:eastAsia="仿宋_GB2312" w:hAnsi="Times New Roman" w:cs="Times New Roman"/>
          <w:sz w:val="32"/>
          <w:szCs w:val="32"/>
        </w:rPr>
        <w:t>片行政</w:t>
      </w:r>
      <w:proofErr w:type="gramEnd"/>
      <w:r w:rsidRPr="00D0062B">
        <w:rPr>
          <w:rFonts w:ascii="Times New Roman" w:eastAsia="仿宋_GB2312" w:hAnsi="Times New Roman" w:cs="Times New Roman"/>
          <w:sz w:val="32"/>
          <w:szCs w:val="32"/>
        </w:rPr>
        <w:t>许可事项申请。同时，要登录重点网络影视</w:t>
      </w:r>
      <w:proofErr w:type="gramStart"/>
      <w:r w:rsidRPr="00D0062B">
        <w:rPr>
          <w:rFonts w:ascii="Times New Roman" w:eastAsia="仿宋_GB2312" w:hAnsi="Times New Roman" w:cs="Times New Roman"/>
          <w:sz w:val="32"/>
          <w:szCs w:val="32"/>
        </w:rPr>
        <w:t>剧信息</w:t>
      </w:r>
      <w:proofErr w:type="gramEnd"/>
      <w:r w:rsidRPr="00D0062B">
        <w:rPr>
          <w:rFonts w:ascii="Times New Roman" w:eastAsia="仿宋_GB2312" w:hAnsi="Times New Roman" w:cs="Times New Roman"/>
          <w:sz w:val="32"/>
          <w:szCs w:val="32"/>
        </w:rPr>
        <w:t>备案系统</w:t>
      </w:r>
      <w:r w:rsidRPr="00D0062B">
        <w:rPr>
          <w:rFonts w:ascii="Times New Roman" w:eastAsia="仿宋_GB2312" w:hAnsi="Times New Roman" w:cs="Times New Roman"/>
          <w:sz w:val="32"/>
          <w:szCs w:val="32"/>
        </w:rPr>
        <w:t>http://211.146.10.138:8080/YSJBA/</w:t>
      </w:r>
      <w:r w:rsidRPr="00D0062B">
        <w:rPr>
          <w:rFonts w:ascii="Times New Roman" w:eastAsia="仿宋_GB2312" w:hAnsi="Times New Roman" w:cs="Times New Roman"/>
          <w:sz w:val="32"/>
          <w:szCs w:val="32"/>
        </w:rPr>
        <w:t>，在网络影视剧上线管理中填报上线申请信息。要在系统内</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网络影视剧上线管理</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网络影视剧上线备案</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模块，点击拟提交已取得规划备案号的片目，在节目规划信息的基础上，补充填写</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重点原创网络影视成果上线信息备案表。填报完成后点击保存并在线打印，加盖本机构公章扫描后上传至系统；网络剧、网络微短剧、网络动画片还要填报剧情梗概；《承诺书》和《成本配置比例情况报告》也要加盖本机构公章扫描后上传至系统。上述工作完成后，点击保存后再提交。</w:t>
      </w:r>
    </w:p>
    <w:p w:rsidR="00D0062B" w:rsidRPr="00D0062B" w:rsidRDefault="00D0062B" w:rsidP="00D0062B">
      <w:pPr>
        <w:spacing w:line="520" w:lineRule="exact"/>
        <w:ind w:firstLineChars="200" w:firstLine="643"/>
        <w:rPr>
          <w:rFonts w:ascii="Times New Roman" w:eastAsia="仿宋_GB2312" w:hAnsi="Times New Roman" w:cs="Times New Roman"/>
          <w:sz w:val="32"/>
          <w:szCs w:val="32"/>
        </w:rPr>
      </w:pPr>
      <w:r w:rsidRPr="00D0062B">
        <w:rPr>
          <w:rFonts w:ascii="Times New Roman" w:eastAsia="仿宋_GB2312" w:hAnsi="Times New Roman" w:cs="Times New Roman"/>
          <w:b/>
          <w:bCs/>
          <w:sz w:val="32"/>
          <w:szCs w:val="32"/>
        </w:rPr>
        <w:t>二是线下流程。</w:t>
      </w:r>
      <w:r w:rsidRPr="00D0062B">
        <w:rPr>
          <w:rFonts w:ascii="Times New Roman" w:eastAsia="仿宋_GB2312" w:hAnsi="Times New Roman" w:cs="Times New Roman"/>
          <w:sz w:val="32"/>
          <w:szCs w:val="32"/>
        </w:rPr>
        <w:t>将上线申请的纸质材料及成片</w:t>
      </w:r>
      <w:r w:rsidRPr="00D0062B">
        <w:rPr>
          <w:rFonts w:ascii="Times New Roman" w:eastAsia="仿宋_GB2312" w:hAnsi="Times New Roman" w:cs="Times New Roman"/>
          <w:sz w:val="32"/>
          <w:szCs w:val="32"/>
        </w:rPr>
        <w:t>U</w:t>
      </w:r>
      <w:r w:rsidRPr="00D0062B">
        <w:rPr>
          <w:rFonts w:ascii="Times New Roman" w:eastAsia="仿宋_GB2312" w:hAnsi="Times New Roman" w:cs="Times New Roman"/>
          <w:sz w:val="32"/>
          <w:szCs w:val="32"/>
        </w:rPr>
        <w:t>盘，邮寄至南京市中山东路</w:t>
      </w:r>
      <w:r w:rsidRPr="00D0062B">
        <w:rPr>
          <w:rFonts w:ascii="Times New Roman" w:eastAsia="仿宋_GB2312" w:hAnsi="Times New Roman" w:cs="Times New Roman"/>
          <w:sz w:val="32"/>
          <w:szCs w:val="32"/>
        </w:rPr>
        <w:t>132</w:t>
      </w:r>
      <w:r w:rsidRPr="00D0062B">
        <w:rPr>
          <w:rFonts w:ascii="Times New Roman" w:eastAsia="仿宋_GB2312" w:hAnsi="Times New Roman" w:cs="Times New Roman"/>
          <w:sz w:val="32"/>
          <w:szCs w:val="32"/>
        </w:rPr>
        <w:t>号江苏省广播电视局政策法规处（邮编</w:t>
      </w:r>
      <w:r w:rsidRPr="00D0062B">
        <w:rPr>
          <w:rFonts w:ascii="Times New Roman" w:eastAsia="仿宋_GB2312" w:hAnsi="Times New Roman" w:cs="Times New Roman"/>
          <w:sz w:val="32"/>
          <w:szCs w:val="32"/>
        </w:rPr>
        <w:t>210002</w:t>
      </w:r>
      <w:r w:rsidRPr="00D0062B">
        <w:rPr>
          <w:rFonts w:ascii="Times New Roman" w:eastAsia="仿宋_GB2312" w:hAnsi="Times New Roman" w:cs="Times New Roman"/>
          <w:sz w:val="32"/>
          <w:szCs w:val="32"/>
        </w:rPr>
        <w:t>，电话</w:t>
      </w:r>
      <w:r w:rsidRPr="00D0062B">
        <w:rPr>
          <w:rFonts w:ascii="Times New Roman" w:eastAsia="仿宋_GB2312" w:hAnsi="Times New Roman" w:cs="Times New Roman"/>
          <w:sz w:val="32"/>
          <w:szCs w:val="32"/>
        </w:rPr>
        <w:t>025-58500728</w:t>
      </w:r>
      <w:r w:rsidRPr="00D0062B">
        <w:rPr>
          <w:rFonts w:ascii="Times New Roman" w:eastAsia="仿宋_GB2312" w:hAnsi="Times New Roman" w:cs="Times New Roman"/>
          <w:sz w:val="32"/>
          <w:szCs w:val="32"/>
        </w:rPr>
        <w:t>）。</w:t>
      </w:r>
    </w:p>
    <w:p w:rsidR="00D0062B" w:rsidRPr="00D0062B" w:rsidRDefault="00D0062B" w:rsidP="00D0062B">
      <w:pPr>
        <w:pStyle w:val="3"/>
        <w:ind w:firstLine="643"/>
        <w:rPr>
          <w:rFonts w:ascii="Times New Roman" w:hAnsi="Times New Roman" w:cs="Times New Roman"/>
        </w:rPr>
      </w:pPr>
      <w:bookmarkStart w:id="20" w:name="_Toc191905981"/>
      <w:r w:rsidRPr="00D0062B">
        <w:rPr>
          <w:rFonts w:ascii="Times New Roman" w:hAnsi="Times New Roman" w:cs="Times New Roman"/>
        </w:rPr>
        <w:t>3.</w:t>
      </w:r>
      <w:r w:rsidRPr="00D0062B">
        <w:rPr>
          <w:rFonts w:ascii="Times New Roman" w:hAnsi="Times New Roman" w:cs="Times New Roman"/>
        </w:rPr>
        <w:t>填报要求。</w:t>
      </w:r>
      <w:bookmarkEnd w:id="20"/>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）分集剧情梗概，一般为宋体，四号字。网络剧每集不少于</w:t>
      </w:r>
      <w:r w:rsidRPr="00D0062B">
        <w:rPr>
          <w:rFonts w:ascii="Times New Roman" w:eastAsia="仿宋_GB2312" w:hAnsi="Times New Roman" w:cs="Times New Roman"/>
          <w:sz w:val="32"/>
          <w:szCs w:val="32"/>
        </w:rPr>
        <w:t>500</w:t>
      </w:r>
      <w:r w:rsidRPr="00D0062B">
        <w:rPr>
          <w:rFonts w:ascii="Times New Roman" w:eastAsia="仿宋_GB2312" w:hAnsi="Times New Roman" w:cs="Times New Roman"/>
          <w:sz w:val="32"/>
          <w:szCs w:val="32"/>
        </w:rPr>
        <w:t>字，网络动画片和网络微短剧每集字数可视情压缩；网络电影无须提供。</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）分集剧情梗概，完整的片头、片尾和歌曲的字幕</w:t>
      </w:r>
      <w:r w:rsidRPr="00D0062B">
        <w:rPr>
          <w:rFonts w:ascii="Times New Roman" w:eastAsia="仿宋_GB2312" w:hAnsi="Times New Roman" w:cs="Times New Roman"/>
          <w:sz w:val="32"/>
          <w:szCs w:val="32"/>
        </w:rPr>
        <w:lastRenderedPageBreak/>
        <w:t>表提供</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套，其他材料提供</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套，同时所有材料应提供</w:t>
      </w:r>
      <w:r w:rsidRPr="00D0062B">
        <w:rPr>
          <w:rFonts w:ascii="Times New Roman" w:eastAsia="仿宋_GB2312" w:hAnsi="Times New Roman" w:cs="Times New Roman"/>
          <w:sz w:val="32"/>
          <w:szCs w:val="32"/>
        </w:rPr>
        <w:t>PDF</w:t>
      </w:r>
      <w:r w:rsidRPr="00D0062B">
        <w:rPr>
          <w:rFonts w:ascii="Times New Roman" w:eastAsia="仿宋_GB2312" w:hAnsi="Times New Roman" w:cs="Times New Roman"/>
          <w:sz w:val="32"/>
          <w:szCs w:val="32"/>
        </w:rPr>
        <w:t>版。</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 xml:space="preserve"> </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）主要演员合同的甲方需为该申报机构。若申报机构委托其他公司作为合同签订方，需同时提交</w:t>
      </w:r>
      <w:r w:rsidRPr="00D0062B">
        <w:rPr>
          <w:rFonts w:ascii="Times New Roman" w:eastAsia="仿宋_GB2312" w:hAnsi="Times New Roman" w:cs="Times New Roman"/>
          <w:sz w:val="32"/>
          <w:szCs w:val="32"/>
        </w:rPr>
        <w:t>PDF</w:t>
      </w:r>
      <w:r w:rsidRPr="00D0062B">
        <w:rPr>
          <w:rFonts w:ascii="Times New Roman" w:eastAsia="仿宋_GB2312" w:hAnsi="Times New Roman" w:cs="Times New Roman"/>
          <w:sz w:val="32"/>
          <w:szCs w:val="32"/>
        </w:rPr>
        <w:t>盖章</w:t>
      </w:r>
      <w:proofErr w:type="gramStart"/>
      <w:r w:rsidRPr="00D0062B">
        <w:rPr>
          <w:rFonts w:ascii="Times New Roman" w:eastAsia="仿宋_GB2312" w:hAnsi="Times New Roman" w:cs="Times New Roman"/>
          <w:sz w:val="32"/>
          <w:szCs w:val="32"/>
        </w:rPr>
        <w:t>版有效</w:t>
      </w:r>
      <w:proofErr w:type="gramEnd"/>
      <w:r w:rsidRPr="00D0062B">
        <w:rPr>
          <w:rFonts w:ascii="Times New Roman" w:eastAsia="仿宋_GB2312" w:hAnsi="Times New Roman" w:cs="Times New Roman"/>
          <w:sz w:val="32"/>
          <w:szCs w:val="32"/>
        </w:rPr>
        <w:t>材料证明申报机构与该合同签订方公司的关系。合同中主要演员的劳动报酬须为税前金额。建议使用附件</w:t>
      </w:r>
      <w:r w:rsidRPr="00D0062B">
        <w:rPr>
          <w:rFonts w:ascii="Times New Roman" w:eastAsia="仿宋_GB2312" w:hAnsi="Times New Roman" w:cs="Times New Roman"/>
          <w:sz w:val="32"/>
          <w:szCs w:val="32"/>
        </w:rPr>
        <w:t>11</w:t>
      </w:r>
      <w:r w:rsidRPr="00D0062B">
        <w:rPr>
          <w:rFonts w:ascii="Times New Roman" w:eastAsia="仿宋_GB2312" w:hAnsi="Times New Roman" w:cs="Times New Roman"/>
          <w:sz w:val="32"/>
          <w:szCs w:val="32"/>
        </w:rPr>
        <w:t>合同模版。</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）特定画面和声音使用情况说明表，需按照说明填写。</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）视频样片介质需制作完成，符合相关质量要求，具备完整图像、声音、字幕，分辨率不低于</w:t>
      </w:r>
      <w:r w:rsidRPr="00D0062B">
        <w:rPr>
          <w:rFonts w:ascii="Times New Roman" w:eastAsia="仿宋_GB2312" w:hAnsi="Times New Roman" w:cs="Times New Roman"/>
          <w:sz w:val="32"/>
          <w:szCs w:val="32"/>
        </w:rPr>
        <w:t xml:space="preserve"> 1280×720</w:t>
      </w:r>
      <w:r w:rsidRPr="00D0062B">
        <w:rPr>
          <w:rFonts w:ascii="Times New Roman" w:eastAsia="仿宋_GB2312" w:hAnsi="Times New Roman" w:cs="Times New Roman"/>
          <w:sz w:val="32"/>
          <w:szCs w:val="32"/>
        </w:rPr>
        <w:t>，且必须从高清母</w:t>
      </w:r>
      <w:proofErr w:type="gramStart"/>
      <w:r w:rsidRPr="00D0062B">
        <w:rPr>
          <w:rFonts w:ascii="Times New Roman" w:eastAsia="仿宋_GB2312" w:hAnsi="Times New Roman" w:cs="Times New Roman"/>
          <w:sz w:val="32"/>
          <w:szCs w:val="32"/>
        </w:rPr>
        <w:t>带采</w:t>
      </w:r>
      <w:proofErr w:type="gramEnd"/>
      <w:r w:rsidRPr="00D0062B">
        <w:rPr>
          <w:rFonts w:ascii="Times New Roman" w:eastAsia="仿宋_GB2312" w:hAnsi="Times New Roman" w:cs="Times New Roman"/>
          <w:sz w:val="32"/>
          <w:szCs w:val="32"/>
        </w:rPr>
        <w:t>集，码率不低于</w:t>
      </w:r>
      <w:r w:rsidRPr="00D0062B">
        <w:rPr>
          <w:rFonts w:ascii="Times New Roman" w:eastAsia="仿宋_GB2312" w:hAnsi="Times New Roman" w:cs="Times New Roman"/>
          <w:sz w:val="32"/>
          <w:szCs w:val="32"/>
        </w:rPr>
        <w:t xml:space="preserve"> 5500kbps, </w:t>
      </w:r>
      <w:proofErr w:type="gramStart"/>
      <w:r w:rsidRPr="00D0062B">
        <w:rPr>
          <w:rFonts w:ascii="Times New Roman" w:eastAsia="仿宋_GB2312" w:hAnsi="Times New Roman" w:cs="Times New Roman"/>
          <w:sz w:val="32"/>
          <w:szCs w:val="32"/>
        </w:rPr>
        <w:t>视频帧率大于</w:t>
      </w:r>
      <w:proofErr w:type="gramEnd"/>
      <w:r w:rsidRPr="00D0062B">
        <w:rPr>
          <w:rFonts w:ascii="Times New Roman" w:eastAsia="仿宋_GB2312" w:hAnsi="Times New Roman" w:cs="Times New Roman"/>
          <w:sz w:val="32"/>
          <w:szCs w:val="32"/>
        </w:rPr>
        <w:t xml:space="preserve"> 25 </w:t>
      </w:r>
      <w:r w:rsidRPr="00D0062B">
        <w:rPr>
          <w:rFonts w:ascii="Times New Roman" w:eastAsia="仿宋_GB2312" w:hAnsi="Times New Roman" w:cs="Times New Roman"/>
          <w:sz w:val="32"/>
          <w:szCs w:val="32"/>
        </w:rPr>
        <w:t>帧</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秒，音频格式</w:t>
      </w:r>
      <w:r w:rsidRPr="00D0062B">
        <w:rPr>
          <w:rFonts w:ascii="Times New Roman" w:eastAsia="仿宋_GB2312" w:hAnsi="Times New Roman" w:cs="Times New Roman"/>
          <w:sz w:val="32"/>
          <w:szCs w:val="32"/>
        </w:rPr>
        <w:t xml:space="preserve"> AAC</w:t>
      </w:r>
      <w:r w:rsidRPr="00D0062B">
        <w:rPr>
          <w:rFonts w:ascii="Times New Roman" w:eastAsia="仿宋_GB2312" w:hAnsi="Times New Roman" w:cs="Times New Roman"/>
          <w:sz w:val="32"/>
          <w:szCs w:val="32"/>
        </w:rPr>
        <w:t>，音频码率不低于</w:t>
      </w:r>
      <w:r w:rsidRPr="00D0062B">
        <w:rPr>
          <w:rFonts w:ascii="Times New Roman" w:eastAsia="仿宋_GB2312" w:hAnsi="Times New Roman" w:cs="Times New Roman"/>
          <w:sz w:val="32"/>
          <w:szCs w:val="32"/>
        </w:rPr>
        <w:t xml:space="preserve"> 128kbps</w:t>
      </w:r>
      <w:r w:rsidRPr="00D0062B">
        <w:rPr>
          <w:rFonts w:ascii="Times New Roman" w:eastAsia="仿宋_GB2312" w:hAnsi="Times New Roman" w:cs="Times New Roman"/>
          <w:sz w:val="32"/>
          <w:szCs w:val="32"/>
        </w:rPr>
        <w:t>，封装格式</w:t>
      </w:r>
      <w:r w:rsidRPr="00D0062B">
        <w:rPr>
          <w:rFonts w:ascii="Times New Roman" w:eastAsia="仿宋_GB2312" w:hAnsi="Times New Roman" w:cs="Times New Roman"/>
          <w:sz w:val="32"/>
          <w:szCs w:val="32"/>
        </w:rPr>
        <w:t xml:space="preserve"> MP4</w:t>
      </w:r>
      <w:r w:rsidRPr="00D0062B">
        <w:rPr>
          <w:rFonts w:ascii="Times New Roman" w:eastAsia="仿宋_GB2312" w:hAnsi="Times New Roman" w:cs="Times New Roman"/>
          <w:sz w:val="32"/>
          <w:szCs w:val="32"/>
        </w:rPr>
        <w:t>。为保护版权，需在全片中完整添加</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审核专用</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的文字标识和时钟码（小时、分钟、秒），其中</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审核专用</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位于画面右上角，时钟</w:t>
      </w:r>
      <w:proofErr w:type="gramStart"/>
      <w:r w:rsidRPr="00D0062B">
        <w:rPr>
          <w:rFonts w:ascii="Times New Roman" w:eastAsia="仿宋_GB2312" w:hAnsi="Times New Roman" w:cs="Times New Roman"/>
          <w:sz w:val="32"/>
          <w:szCs w:val="32"/>
        </w:rPr>
        <w:t>码位于</w:t>
      </w:r>
      <w:proofErr w:type="gramEnd"/>
      <w:r w:rsidRPr="00D0062B">
        <w:rPr>
          <w:rFonts w:ascii="Times New Roman" w:eastAsia="仿宋_GB2312" w:hAnsi="Times New Roman" w:cs="Times New Roman"/>
          <w:sz w:val="32"/>
          <w:szCs w:val="32"/>
        </w:rPr>
        <w:t>画面左上角）。</w:t>
      </w:r>
    </w:p>
    <w:p w:rsidR="00D0062B" w:rsidRPr="00D0062B" w:rsidRDefault="00D0062B" w:rsidP="00D0062B">
      <w:pPr>
        <w:pStyle w:val="3"/>
        <w:ind w:firstLine="643"/>
        <w:rPr>
          <w:rFonts w:ascii="Times New Roman" w:hAnsi="Times New Roman" w:cs="Times New Roman"/>
        </w:rPr>
      </w:pPr>
      <w:bookmarkStart w:id="21" w:name="_Toc191905982"/>
      <w:r w:rsidRPr="00D0062B">
        <w:rPr>
          <w:rFonts w:ascii="Times New Roman" w:hAnsi="Times New Roman" w:cs="Times New Roman"/>
        </w:rPr>
        <w:t>4.</w:t>
      </w:r>
      <w:r w:rsidRPr="00D0062B">
        <w:rPr>
          <w:rFonts w:ascii="Times New Roman" w:hAnsi="Times New Roman" w:cs="Times New Roman"/>
        </w:rPr>
        <w:t>注意事项</w:t>
      </w:r>
      <w:bookmarkEnd w:id="21"/>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）上线审核申请信息一旦提交，不能再做修改。</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）扫描件要清晰，</w:t>
      </w:r>
      <w:proofErr w:type="gramStart"/>
      <w:r w:rsidRPr="00D0062B">
        <w:rPr>
          <w:rFonts w:ascii="Times New Roman" w:eastAsia="仿宋_GB2312" w:hAnsi="Times New Roman" w:cs="Times New Roman"/>
          <w:sz w:val="32"/>
          <w:szCs w:val="32"/>
        </w:rPr>
        <w:t>扫描件请保存</w:t>
      </w:r>
      <w:proofErr w:type="gramEnd"/>
      <w:r w:rsidRPr="00D0062B">
        <w:rPr>
          <w:rFonts w:ascii="Times New Roman" w:eastAsia="仿宋_GB2312" w:hAnsi="Times New Roman" w:cs="Times New Roman"/>
          <w:sz w:val="32"/>
          <w:szCs w:val="32"/>
        </w:rPr>
        <w:t>至</w:t>
      </w:r>
      <w:r w:rsidRPr="00D0062B">
        <w:rPr>
          <w:rFonts w:ascii="Times New Roman" w:eastAsia="仿宋_GB2312" w:hAnsi="Times New Roman" w:cs="Times New Roman"/>
          <w:sz w:val="32"/>
          <w:szCs w:val="32"/>
        </w:rPr>
        <w:t>U</w:t>
      </w:r>
      <w:r w:rsidRPr="00D0062B">
        <w:rPr>
          <w:rFonts w:ascii="Times New Roman" w:eastAsia="仿宋_GB2312" w:hAnsi="Times New Roman" w:cs="Times New Roman"/>
          <w:sz w:val="32"/>
          <w:szCs w:val="32"/>
        </w:rPr>
        <w:t>盘中，</w:t>
      </w:r>
      <w:r w:rsidRPr="00D0062B">
        <w:rPr>
          <w:rFonts w:ascii="Times New Roman" w:eastAsia="仿宋_GB2312" w:hAnsi="Times New Roman" w:cs="Times New Roman"/>
          <w:sz w:val="32"/>
          <w:szCs w:val="32"/>
        </w:rPr>
        <w:t xml:space="preserve"> U</w:t>
      </w:r>
      <w:r w:rsidRPr="00D0062B">
        <w:rPr>
          <w:rFonts w:ascii="Times New Roman" w:eastAsia="仿宋_GB2312" w:hAnsi="Times New Roman" w:cs="Times New Roman"/>
          <w:sz w:val="32"/>
          <w:szCs w:val="32"/>
        </w:rPr>
        <w:t>盘盘体上粘贴标识，注明片名、集数，总时长（含片头片尾）等信息。</w:t>
      </w:r>
    </w:p>
    <w:p w:rsidR="00D0062B" w:rsidRPr="00D0062B" w:rsidRDefault="00D0062B" w:rsidP="00D0062B">
      <w:pPr>
        <w:spacing w:line="52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）特定画面和声音使用情况说明工作应从项目筹备时开始准备，不建议到后期制作再准备。（</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）上线审核申请</w:t>
      </w:r>
      <w:r w:rsidRPr="00D0062B">
        <w:rPr>
          <w:rFonts w:ascii="Times New Roman" w:eastAsia="仿宋_GB2312" w:hAnsi="Times New Roman" w:cs="Times New Roman"/>
          <w:sz w:val="32"/>
          <w:szCs w:val="32"/>
        </w:rPr>
        <w:lastRenderedPageBreak/>
        <w:t>自收到完备的报审材料后，初审一般会在</w:t>
      </w:r>
      <w:r w:rsidRPr="00D0062B">
        <w:rPr>
          <w:rFonts w:ascii="Times New Roman" w:eastAsia="仿宋_GB2312" w:hAnsi="Times New Roman" w:cs="Times New Roman"/>
          <w:sz w:val="32"/>
          <w:szCs w:val="32"/>
        </w:rPr>
        <w:t>25</w:t>
      </w:r>
      <w:r w:rsidRPr="00D0062B">
        <w:rPr>
          <w:rFonts w:ascii="Times New Roman" w:eastAsia="仿宋_GB2312" w:hAnsi="Times New Roman" w:cs="Times New Roman"/>
          <w:sz w:val="32"/>
          <w:szCs w:val="32"/>
        </w:rPr>
        <w:t>个工作日内反馈，复审一般会在</w:t>
      </w:r>
      <w:r w:rsidRPr="00D0062B">
        <w:rPr>
          <w:rFonts w:ascii="Times New Roman" w:eastAsia="仿宋_GB2312" w:hAnsi="Times New Roman" w:cs="Times New Roman"/>
          <w:sz w:val="32"/>
          <w:szCs w:val="32"/>
        </w:rPr>
        <w:t>15</w:t>
      </w:r>
      <w:r w:rsidRPr="00D0062B">
        <w:rPr>
          <w:rFonts w:ascii="Times New Roman" w:eastAsia="仿宋_GB2312" w:hAnsi="Times New Roman" w:cs="Times New Roman"/>
          <w:sz w:val="32"/>
          <w:szCs w:val="32"/>
        </w:rPr>
        <w:t>个工作日反馈。</w:t>
      </w:r>
    </w:p>
    <w:p w:rsidR="00D0062B" w:rsidRPr="00D0062B" w:rsidRDefault="00D0062B" w:rsidP="00D0062B">
      <w:pPr>
        <w:pStyle w:val="2"/>
        <w:ind w:firstLine="640"/>
        <w:rPr>
          <w:rFonts w:ascii="Times New Roman" w:hAnsi="Times New Roman" w:cs="Times New Roman"/>
        </w:rPr>
      </w:pPr>
      <w:bookmarkStart w:id="22" w:name="_Toc191905983"/>
      <w:r w:rsidRPr="00D0062B">
        <w:rPr>
          <w:rFonts w:ascii="Times New Roman" w:hAnsi="Times New Roman" w:cs="Times New Roman"/>
        </w:rPr>
        <w:t>（二）网络视听节目备案系统的上线审核</w:t>
      </w:r>
      <w:bookmarkEnd w:id="22"/>
    </w:p>
    <w:p w:rsidR="00D0062B" w:rsidRPr="00D0062B" w:rsidRDefault="00D0062B" w:rsidP="00D0062B">
      <w:pPr>
        <w:pStyle w:val="3"/>
        <w:ind w:firstLine="643"/>
        <w:rPr>
          <w:rFonts w:ascii="Times New Roman" w:hAnsi="Times New Roman" w:cs="Times New Roman"/>
        </w:rPr>
      </w:pPr>
      <w:bookmarkStart w:id="23" w:name="_Toc191905984"/>
      <w:r w:rsidRPr="00D0062B">
        <w:rPr>
          <w:rFonts w:ascii="Times New Roman" w:hAnsi="Times New Roman" w:cs="Times New Roman"/>
        </w:rPr>
        <w:t>1.</w:t>
      </w:r>
      <w:r w:rsidRPr="00D0062B">
        <w:rPr>
          <w:rFonts w:ascii="Times New Roman" w:hAnsi="Times New Roman" w:cs="Times New Roman"/>
        </w:rPr>
        <w:t>材料准备。</w:t>
      </w:r>
      <w:bookmarkEnd w:id="23"/>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）系统在线打印</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规划信息备案表</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）分集剧情梗概；（</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）完整的片头、片尾和歌曲的字幕表；（</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）成本配置比例情况报告；（</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）主要演员片酬合同；（</w:t>
      </w:r>
      <w:r w:rsidRPr="00D0062B">
        <w:rPr>
          <w:rFonts w:ascii="Times New Roman" w:eastAsia="仿宋_GB2312" w:hAnsi="Times New Roman" w:cs="Times New Roman"/>
          <w:sz w:val="32"/>
          <w:szCs w:val="32"/>
        </w:rPr>
        <w:t>6</w:t>
      </w:r>
      <w:r w:rsidRPr="00D0062B">
        <w:rPr>
          <w:rFonts w:ascii="Times New Roman" w:eastAsia="仿宋_GB2312" w:hAnsi="Times New Roman" w:cs="Times New Roman"/>
          <w:sz w:val="32"/>
          <w:szCs w:val="32"/>
        </w:rPr>
        <w:t>）承诺所提交上线备案信息真实的《承诺书》，（</w:t>
      </w:r>
      <w:r w:rsidRPr="00D0062B">
        <w:rPr>
          <w:rFonts w:ascii="Times New Roman" w:eastAsia="仿宋_GB2312" w:hAnsi="Times New Roman" w:cs="Times New Roman"/>
          <w:sz w:val="32"/>
          <w:szCs w:val="32"/>
        </w:rPr>
        <w:t>7</w:t>
      </w:r>
      <w:r w:rsidRPr="00D0062B">
        <w:rPr>
          <w:rFonts w:ascii="Times New Roman" w:eastAsia="仿宋_GB2312" w:hAnsi="Times New Roman" w:cs="Times New Roman"/>
          <w:sz w:val="32"/>
          <w:szCs w:val="32"/>
        </w:rPr>
        <w:t>）特定画面和声音等使用情况说明表；（</w:t>
      </w:r>
      <w:r w:rsidRPr="00D0062B">
        <w:rPr>
          <w:rFonts w:ascii="Times New Roman" w:eastAsia="仿宋_GB2312" w:hAnsi="Times New Roman" w:cs="Times New Roman"/>
          <w:sz w:val="32"/>
          <w:szCs w:val="32"/>
        </w:rPr>
        <w:t>8</w:t>
      </w:r>
      <w:r w:rsidRPr="00D0062B">
        <w:rPr>
          <w:rFonts w:ascii="Times New Roman" w:eastAsia="仿宋_GB2312" w:hAnsi="Times New Roman" w:cs="Times New Roman"/>
          <w:sz w:val="32"/>
          <w:szCs w:val="32"/>
        </w:rPr>
        <w:t>）古装题材还需要提供</w:t>
      </w:r>
      <w:proofErr w:type="gramStart"/>
      <w:r w:rsidRPr="00D0062B">
        <w:rPr>
          <w:rFonts w:ascii="Times New Roman" w:eastAsia="仿宋_GB2312" w:hAnsi="Times New Roman" w:cs="Times New Roman"/>
          <w:sz w:val="32"/>
          <w:szCs w:val="32"/>
        </w:rPr>
        <w:t>服化道景</w:t>
      </w:r>
      <w:proofErr w:type="gramEnd"/>
      <w:r w:rsidRPr="00D0062B">
        <w:rPr>
          <w:rFonts w:ascii="Times New Roman" w:eastAsia="仿宋_GB2312" w:hAnsi="Times New Roman" w:cs="Times New Roman"/>
          <w:sz w:val="32"/>
          <w:szCs w:val="32"/>
        </w:rPr>
        <w:t>自查报告；（</w:t>
      </w:r>
      <w:r w:rsidRPr="00D0062B">
        <w:rPr>
          <w:rFonts w:ascii="Times New Roman" w:eastAsia="仿宋_GB2312" w:hAnsi="Times New Roman" w:cs="Times New Roman"/>
          <w:sz w:val="32"/>
          <w:szCs w:val="32"/>
        </w:rPr>
        <w:t>9</w:t>
      </w:r>
      <w:r w:rsidRPr="00D0062B">
        <w:rPr>
          <w:rFonts w:ascii="Times New Roman" w:eastAsia="仿宋_GB2312" w:hAnsi="Times New Roman" w:cs="Times New Roman"/>
          <w:sz w:val="32"/>
          <w:szCs w:val="32"/>
        </w:rPr>
        <w:t>）视频样片介质</w:t>
      </w:r>
      <w:r w:rsidRPr="00D0062B">
        <w:rPr>
          <w:rFonts w:ascii="Times New Roman" w:eastAsia="仿宋_GB2312" w:hAnsi="Times New Roman" w:cs="Times New Roman"/>
          <w:sz w:val="32"/>
          <w:szCs w:val="32"/>
        </w:rPr>
        <w:t>U</w:t>
      </w:r>
      <w:r w:rsidRPr="00D0062B">
        <w:rPr>
          <w:rFonts w:ascii="Times New Roman" w:eastAsia="仿宋_GB2312" w:hAnsi="Times New Roman" w:cs="Times New Roman"/>
          <w:sz w:val="32"/>
          <w:szCs w:val="32"/>
        </w:rPr>
        <w:t>盘</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份。</w:t>
      </w:r>
    </w:p>
    <w:p w:rsidR="00D0062B" w:rsidRPr="00D0062B" w:rsidRDefault="00D0062B" w:rsidP="00D0062B">
      <w:pPr>
        <w:pStyle w:val="3"/>
        <w:ind w:firstLine="643"/>
        <w:rPr>
          <w:rFonts w:ascii="Times New Roman" w:hAnsi="Times New Roman" w:cs="Times New Roman"/>
        </w:rPr>
      </w:pPr>
      <w:bookmarkStart w:id="24" w:name="_Toc191905985"/>
      <w:r w:rsidRPr="00D0062B">
        <w:rPr>
          <w:rFonts w:ascii="Times New Roman" w:hAnsi="Times New Roman" w:cs="Times New Roman"/>
        </w:rPr>
        <w:t>2.</w:t>
      </w:r>
      <w:r w:rsidRPr="00D0062B">
        <w:rPr>
          <w:rFonts w:ascii="Times New Roman" w:hAnsi="Times New Roman" w:cs="Times New Roman"/>
        </w:rPr>
        <w:t>报送流程。</w:t>
      </w:r>
      <w:bookmarkEnd w:id="24"/>
    </w:p>
    <w:p w:rsidR="00D0062B" w:rsidRPr="00D0062B" w:rsidRDefault="00D0062B" w:rsidP="00D0062B">
      <w:pPr>
        <w:spacing w:line="600" w:lineRule="exact"/>
        <w:ind w:firstLineChars="200" w:firstLine="643"/>
        <w:rPr>
          <w:rFonts w:ascii="Times New Roman" w:eastAsia="仿宋_GB2312" w:hAnsi="Times New Roman" w:cs="Times New Roman"/>
          <w:sz w:val="32"/>
          <w:szCs w:val="32"/>
        </w:rPr>
      </w:pPr>
      <w:r w:rsidRPr="00D0062B">
        <w:rPr>
          <w:rFonts w:ascii="Times New Roman" w:eastAsia="仿宋_GB2312" w:hAnsi="Times New Roman" w:cs="Times New Roman"/>
          <w:b/>
          <w:bCs/>
          <w:kern w:val="0"/>
          <w:sz w:val="32"/>
          <w:szCs w:val="32"/>
        </w:rPr>
        <w:t>一是线上流程。</w:t>
      </w:r>
      <w:r w:rsidRPr="00D0062B">
        <w:rPr>
          <w:rFonts w:ascii="Times New Roman" w:eastAsia="仿宋_GB2312" w:hAnsi="Times New Roman" w:cs="Times New Roman"/>
          <w:sz w:val="32"/>
          <w:szCs w:val="32"/>
        </w:rPr>
        <w:t>登录</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网络视听节目备案系统</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（网址</w:t>
      </w:r>
      <w:r w:rsidRPr="00D0062B">
        <w:rPr>
          <w:rFonts w:ascii="Times New Roman" w:eastAsia="仿宋_GB2312" w:hAnsi="Times New Roman" w:cs="Times New Roman"/>
          <w:sz w:val="32"/>
          <w:szCs w:val="32"/>
        </w:rPr>
        <w:fldChar w:fldCharType="begin"/>
      </w:r>
      <w:r w:rsidRPr="00D0062B">
        <w:rPr>
          <w:rFonts w:ascii="Times New Roman" w:eastAsia="仿宋_GB2312" w:hAnsi="Times New Roman" w:cs="Times New Roman"/>
          <w:sz w:val="32"/>
          <w:szCs w:val="32"/>
        </w:rPr>
        <w:instrText xml:space="preserve"> HYPERLINK "http://211.146.10.132/NAVP/" </w:instrText>
      </w:r>
      <w:r w:rsidRPr="00D0062B">
        <w:rPr>
          <w:rFonts w:ascii="Times New Roman" w:eastAsia="仿宋_GB2312" w:hAnsi="Times New Roman" w:cs="Times New Roman"/>
          <w:sz w:val="32"/>
          <w:szCs w:val="32"/>
        </w:rPr>
        <w:fldChar w:fldCharType="separate"/>
      </w:r>
      <w:r w:rsidRPr="00D0062B">
        <w:rPr>
          <w:rFonts w:ascii="Times New Roman" w:hAnsi="Times New Roman" w:cs="Times New Roman"/>
          <w:sz w:val="32"/>
          <w:szCs w:val="32"/>
        </w:rPr>
        <w:t xml:space="preserve"> </w:t>
      </w:r>
      <w:r w:rsidRPr="00D0062B">
        <w:rPr>
          <w:rFonts w:ascii="Times New Roman" w:hAnsi="Times New Roman" w:cs="Times New Roman"/>
          <w:sz w:val="32"/>
        </w:rPr>
        <w:t>http://117.134.1.55:9034/</w:t>
      </w:r>
      <w:r w:rsidRPr="00D0062B">
        <w:rPr>
          <w:rFonts w:ascii="Times New Roman" w:eastAsia="仿宋_GB2312" w:hAnsi="Times New Roman" w:cs="Times New Roman"/>
          <w:sz w:val="32"/>
          <w:szCs w:val="32"/>
        </w:rPr>
        <w:fldChar w:fldCharType="end"/>
      </w:r>
      <w:r w:rsidRPr="00D0062B">
        <w:rPr>
          <w:rFonts w:ascii="Times New Roman" w:eastAsia="仿宋_GB2312" w:hAnsi="Times New Roman" w:cs="Times New Roman"/>
          <w:sz w:val="32"/>
          <w:szCs w:val="32"/>
        </w:rPr>
        <w:t>）填报上线备案信息。在系统内</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网络微短剧备案</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普通微短剧审核</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上线备案</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模块进行填报。点击拟提交上线备案的、已取得规划备案号的片目，在节目规划信息的基础上，补充填写上线信息备案表。填报完成后点击保存并在线打印，加盖本机构公章扫描后上传至系统；同时将上线备案信息真实的《承诺书》和《成本配置比例情况报告》，加盖本机构公章扫描后上传至系统。上述工作完成后，点击提交。</w:t>
      </w:r>
    </w:p>
    <w:p w:rsidR="00D0062B" w:rsidRPr="00D0062B" w:rsidRDefault="00D0062B" w:rsidP="00D0062B">
      <w:pPr>
        <w:spacing w:line="600" w:lineRule="exact"/>
        <w:ind w:firstLineChars="200" w:firstLine="643"/>
        <w:rPr>
          <w:rFonts w:ascii="Times New Roman" w:eastAsia="仿宋_GB2312" w:hAnsi="Times New Roman" w:cs="Times New Roman"/>
          <w:sz w:val="32"/>
          <w:szCs w:val="32"/>
        </w:rPr>
      </w:pPr>
      <w:r w:rsidRPr="00D0062B">
        <w:rPr>
          <w:rFonts w:ascii="Times New Roman" w:eastAsia="仿宋_GB2312" w:hAnsi="Times New Roman" w:cs="Times New Roman"/>
          <w:b/>
          <w:bCs/>
          <w:sz w:val="32"/>
          <w:szCs w:val="32"/>
        </w:rPr>
        <w:t>二是线下流程。</w:t>
      </w:r>
      <w:r w:rsidRPr="00D0062B">
        <w:rPr>
          <w:rFonts w:ascii="Times New Roman" w:eastAsia="仿宋_GB2312" w:hAnsi="Times New Roman" w:cs="Times New Roman"/>
          <w:sz w:val="32"/>
          <w:szCs w:val="32"/>
        </w:rPr>
        <w:t>将上线备案申请的纸质材料及成片</w:t>
      </w:r>
      <w:r w:rsidRPr="00D0062B">
        <w:rPr>
          <w:rFonts w:ascii="Times New Roman" w:eastAsia="仿宋_GB2312" w:hAnsi="Times New Roman" w:cs="Times New Roman"/>
          <w:sz w:val="32"/>
          <w:szCs w:val="32"/>
        </w:rPr>
        <w:t>U</w:t>
      </w:r>
      <w:r w:rsidRPr="00D0062B">
        <w:rPr>
          <w:rFonts w:ascii="Times New Roman" w:eastAsia="仿宋_GB2312" w:hAnsi="Times New Roman" w:cs="Times New Roman"/>
          <w:sz w:val="32"/>
          <w:szCs w:val="32"/>
        </w:rPr>
        <w:t>盘，邮寄至南京市中山东路</w:t>
      </w:r>
      <w:r w:rsidRPr="00D0062B">
        <w:rPr>
          <w:rFonts w:ascii="Times New Roman" w:eastAsia="仿宋_GB2312" w:hAnsi="Times New Roman" w:cs="Times New Roman"/>
          <w:sz w:val="32"/>
          <w:szCs w:val="32"/>
        </w:rPr>
        <w:t>132</w:t>
      </w:r>
      <w:r w:rsidRPr="00D0062B">
        <w:rPr>
          <w:rFonts w:ascii="Times New Roman" w:eastAsia="仿宋_GB2312" w:hAnsi="Times New Roman" w:cs="Times New Roman"/>
          <w:sz w:val="32"/>
          <w:szCs w:val="32"/>
        </w:rPr>
        <w:t>号江苏省广播电视</w:t>
      </w:r>
      <w:proofErr w:type="gramStart"/>
      <w:r w:rsidRPr="00D0062B">
        <w:rPr>
          <w:rFonts w:ascii="Times New Roman" w:eastAsia="仿宋_GB2312" w:hAnsi="Times New Roman" w:cs="Times New Roman"/>
          <w:sz w:val="32"/>
          <w:szCs w:val="32"/>
        </w:rPr>
        <w:t>局网络</w:t>
      </w:r>
      <w:proofErr w:type="gramEnd"/>
      <w:r w:rsidRPr="00D0062B">
        <w:rPr>
          <w:rFonts w:ascii="Times New Roman" w:eastAsia="仿宋_GB2312" w:hAnsi="Times New Roman" w:cs="Times New Roman"/>
          <w:sz w:val="32"/>
          <w:szCs w:val="32"/>
        </w:rPr>
        <w:t>视听处（邮编</w:t>
      </w:r>
      <w:r w:rsidRPr="00D0062B">
        <w:rPr>
          <w:rFonts w:ascii="Times New Roman" w:eastAsia="仿宋_GB2312" w:hAnsi="Times New Roman" w:cs="Times New Roman"/>
          <w:sz w:val="32"/>
          <w:szCs w:val="32"/>
        </w:rPr>
        <w:t>210002</w:t>
      </w:r>
      <w:r w:rsidRPr="00D0062B">
        <w:rPr>
          <w:rFonts w:ascii="Times New Roman" w:eastAsia="仿宋_GB2312" w:hAnsi="Times New Roman" w:cs="Times New Roman"/>
          <w:sz w:val="32"/>
          <w:szCs w:val="32"/>
        </w:rPr>
        <w:t>，电话</w:t>
      </w:r>
      <w:r w:rsidRPr="00D0062B">
        <w:rPr>
          <w:rFonts w:ascii="Times New Roman" w:eastAsia="仿宋_GB2312" w:hAnsi="Times New Roman" w:cs="Times New Roman"/>
          <w:sz w:val="32"/>
          <w:szCs w:val="32"/>
        </w:rPr>
        <w:t>025-84752239</w:t>
      </w:r>
      <w:r w:rsidRPr="00D0062B">
        <w:rPr>
          <w:rFonts w:ascii="Times New Roman" w:eastAsia="仿宋_GB2312" w:hAnsi="Times New Roman" w:cs="Times New Roman"/>
          <w:sz w:val="32"/>
          <w:szCs w:val="32"/>
        </w:rPr>
        <w:t>）。</w:t>
      </w:r>
    </w:p>
    <w:p w:rsidR="00D0062B" w:rsidRPr="00D0062B" w:rsidRDefault="00D0062B" w:rsidP="00D0062B">
      <w:pPr>
        <w:pStyle w:val="3"/>
        <w:ind w:firstLine="643"/>
        <w:rPr>
          <w:rFonts w:ascii="Times New Roman" w:hAnsi="Times New Roman" w:cs="Times New Roman"/>
        </w:rPr>
      </w:pPr>
      <w:bookmarkStart w:id="25" w:name="_Toc191905986"/>
      <w:r w:rsidRPr="00D0062B">
        <w:rPr>
          <w:rFonts w:ascii="Times New Roman" w:hAnsi="Times New Roman" w:cs="Times New Roman"/>
        </w:rPr>
        <w:lastRenderedPageBreak/>
        <w:t>3.</w:t>
      </w:r>
      <w:r w:rsidRPr="00D0062B">
        <w:rPr>
          <w:rFonts w:ascii="Times New Roman" w:hAnsi="Times New Roman" w:cs="Times New Roman"/>
        </w:rPr>
        <w:t>填报要求。</w:t>
      </w:r>
      <w:bookmarkEnd w:id="25"/>
    </w:p>
    <w:p w:rsidR="00D0062B" w:rsidRPr="00D0062B" w:rsidRDefault="00D0062B" w:rsidP="00D0062B">
      <w:pPr>
        <w:spacing w:line="52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）分集剧情梗概，一般为宋体，四号字。每集字数视情提供，一般为</w:t>
      </w:r>
      <w:r w:rsidRPr="00D0062B">
        <w:rPr>
          <w:rFonts w:ascii="Times New Roman" w:eastAsia="仿宋_GB2312" w:hAnsi="Times New Roman" w:cs="Times New Roman"/>
          <w:sz w:val="32"/>
          <w:szCs w:val="32"/>
        </w:rPr>
        <w:t>50</w:t>
      </w:r>
      <w:r w:rsidRPr="00D0062B">
        <w:rPr>
          <w:rFonts w:ascii="Times New Roman" w:eastAsia="仿宋_GB2312" w:hAnsi="Times New Roman" w:cs="Times New Roman"/>
          <w:sz w:val="32"/>
          <w:szCs w:val="32"/>
        </w:rPr>
        <w:t>字至</w:t>
      </w:r>
      <w:r w:rsidRPr="00D0062B">
        <w:rPr>
          <w:rFonts w:ascii="Times New Roman" w:eastAsia="仿宋_GB2312" w:hAnsi="Times New Roman" w:cs="Times New Roman"/>
          <w:sz w:val="32"/>
          <w:szCs w:val="32"/>
        </w:rPr>
        <w:t>200</w:t>
      </w:r>
      <w:r w:rsidRPr="00D0062B">
        <w:rPr>
          <w:rFonts w:ascii="Times New Roman" w:eastAsia="仿宋_GB2312" w:hAnsi="Times New Roman" w:cs="Times New Roman"/>
          <w:sz w:val="32"/>
          <w:szCs w:val="32"/>
        </w:rPr>
        <w:t>字。</w:t>
      </w:r>
      <w:r w:rsidRPr="00D0062B">
        <w:rPr>
          <w:rFonts w:ascii="Times New Roman" w:eastAsia="仿宋_GB2312" w:hAnsi="Times New Roman" w:cs="Times New Roman"/>
          <w:sz w:val="32"/>
          <w:szCs w:val="32"/>
        </w:rPr>
        <w:t xml:space="preserve"> </w:t>
      </w:r>
    </w:p>
    <w:p w:rsidR="00D0062B" w:rsidRPr="00D0062B" w:rsidRDefault="00D0062B" w:rsidP="00D0062B">
      <w:pPr>
        <w:spacing w:line="52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）分集剧情梗概，完整的片头、片尾和歌曲的字幕表和成片提供</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套，其他材料提供</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套，同时纸质材料应同时提供</w:t>
      </w:r>
      <w:r w:rsidRPr="00D0062B">
        <w:rPr>
          <w:rFonts w:ascii="Times New Roman" w:eastAsia="仿宋_GB2312" w:hAnsi="Times New Roman" w:cs="Times New Roman"/>
          <w:sz w:val="32"/>
          <w:szCs w:val="32"/>
        </w:rPr>
        <w:t>PDF</w:t>
      </w:r>
      <w:r w:rsidRPr="00D0062B">
        <w:rPr>
          <w:rFonts w:ascii="Times New Roman" w:eastAsia="仿宋_GB2312" w:hAnsi="Times New Roman" w:cs="Times New Roman"/>
          <w:sz w:val="32"/>
          <w:szCs w:val="32"/>
        </w:rPr>
        <w:t>版。</w:t>
      </w:r>
    </w:p>
    <w:p w:rsidR="00D0062B" w:rsidRPr="00D0062B" w:rsidRDefault="00D0062B" w:rsidP="00D0062B">
      <w:pPr>
        <w:spacing w:line="52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）主要演员合同的甲方需为该申报机构。若申报机构委托其他公司作为合同签订方，需同时提交</w:t>
      </w:r>
      <w:r w:rsidRPr="00D0062B">
        <w:rPr>
          <w:rFonts w:ascii="Times New Roman" w:eastAsia="仿宋_GB2312" w:hAnsi="Times New Roman" w:cs="Times New Roman"/>
          <w:sz w:val="32"/>
          <w:szCs w:val="32"/>
        </w:rPr>
        <w:t>PDF</w:t>
      </w:r>
      <w:r w:rsidRPr="00D0062B">
        <w:rPr>
          <w:rFonts w:ascii="Times New Roman" w:eastAsia="仿宋_GB2312" w:hAnsi="Times New Roman" w:cs="Times New Roman"/>
          <w:sz w:val="32"/>
          <w:szCs w:val="32"/>
        </w:rPr>
        <w:t>盖章</w:t>
      </w:r>
      <w:proofErr w:type="gramStart"/>
      <w:r w:rsidRPr="00D0062B">
        <w:rPr>
          <w:rFonts w:ascii="Times New Roman" w:eastAsia="仿宋_GB2312" w:hAnsi="Times New Roman" w:cs="Times New Roman"/>
          <w:sz w:val="32"/>
          <w:szCs w:val="32"/>
        </w:rPr>
        <w:t>版有效</w:t>
      </w:r>
      <w:proofErr w:type="gramEnd"/>
      <w:r w:rsidRPr="00D0062B">
        <w:rPr>
          <w:rFonts w:ascii="Times New Roman" w:eastAsia="仿宋_GB2312" w:hAnsi="Times New Roman" w:cs="Times New Roman"/>
          <w:sz w:val="32"/>
          <w:szCs w:val="32"/>
        </w:rPr>
        <w:t>材料证明申报机构与该合同签订方公司的关系。合同中主要演员的劳动报酬须为税前金额。</w:t>
      </w:r>
    </w:p>
    <w:p w:rsidR="00D0062B" w:rsidRPr="00D0062B" w:rsidRDefault="00D0062B" w:rsidP="00D0062B">
      <w:pPr>
        <w:spacing w:line="52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）特定画面和声音使用情况说明表，需按照说明填写。</w:t>
      </w:r>
    </w:p>
    <w:p w:rsidR="00D0062B" w:rsidRPr="00D0062B" w:rsidRDefault="00D0062B" w:rsidP="00D0062B">
      <w:pPr>
        <w:spacing w:line="52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）视频样片介质需制作完成，符合相关质量要求，具备完整图像、声音、字幕，分辨率不低于</w:t>
      </w:r>
      <w:r w:rsidRPr="00D0062B">
        <w:rPr>
          <w:rFonts w:ascii="Times New Roman" w:eastAsia="仿宋_GB2312" w:hAnsi="Times New Roman" w:cs="Times New Roman"/>
          <w:sz w:val="32"/>
          <w:szCs w:val="32"/>
        </w:rPr>
        <w:t xml:space="preserve"> 1280×720</w:t>
      </w:r>
      <w:r w:rsidRPr="00D0062B">
        <w:rPr>
          <w:rFonts w:ascii="Times New Roman" w:eastAsia="仿宋_GB2312" w:hAnsi="Times New Roman" w:cs="Times New Roman"/>
          <w:sz w:val="32"/>
          <w:szCs w:val="32"/>
        </w:rPr>
        <w:t>，且必须从高清母</w:t>
      </w:r>
      <w:proofErr w:type="gramStart"/>
      <w:r w:rsidRPr="00D0062B">
        <w:rPr>
          <w:rFonts w:ascii="Times New Roman" w:eastAsia="仿宋_GB2312" w:hAnsi="Times New Roman" w:cs="Times New Roman"/>
          <w:sz w:val="32"/>
          <w:szCs w:val="32"/>
        </w:rPr>
        <w:t>带采</w:t>
      </w:r>
      <w:proofErr w:type="gramEnd"/>
      <w:r w:rsidRPr="00D0062B">
        <w:rPr>
          <w:rFonts w:ascii="Times New Roman" w:eastAsia="仿宋_GB2312" w:hAnsi="Times New Roman" w:cs="Times New Roman"/>
          <w:sz w:val="32"/>
          <w:szCs w:val="32"/>
        </w:rPr>
        <w:t>集，码率不低于</w:t>
      </w:r>
      <w:r w:rsidRPr="00D0062B">
        <w:rPr>
          <w:rFonts w:ascii="Times New Roman" w:eastAsia="仿宋_GB2312" w:hAnsi="Times New Roman" w:cs="Times New Roman"/>
          <w:sz w:val="32"/>
          <w:szCs w:val="32"/>
        </w:rPr>
        <w:t xml:space="preserve"> 5500kbps, </w:t>
      </w:r>
      <w:proofErr w:type="gramStart"/>
      <w:r w:rsidRPr="00D0062B">
        <w:rPr>
          <w:rFonts w:ascii="Times New Roman" w:eastAsia="仿宋_GB2312" w:hAnsi="Times New Roman" w:cs="Times New Roman"/>
          <w:sz w:val="32"/>
          <w:szCs w:val="32"/>
        </w:rPr>
        <w:t>视频帧率大于</w:t>
      </w:r>
      <w:proofErr w:type="gramEnd"/>
      <w:r w:rsidRPr="00D0062B">
        <w:rPr>
          <w:rFonts w:ascii="Times New Roman" w:eastAsia="仿宋_GB2312" w:hAnsi="Times New Roman" w:cs="Times New Roman"/>
          <w:sz w:val="32"/>
          <w:szCs w:val="32"/>
        </w:rPr>
        <w:t xml:space="preserve"> 25 </w:t>
      </w:r>
      <w:r w:rsidRPr="00D0062B">
        <w:rPr>
          <w:rFonts w:ascii="Times New Roman" w:eastAsia="仿宋_GB2312" w:hAnsi="Times New Roman" w:cs="Times New Roman"/>
          <w:sz w:val="32"/>
          <w:szCs w:val="32"/>
        </w:rPr>
        <w:t>帧</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秒，音频格式</w:t>
      </w:r>
      <w:r w:rsidRPr="00D0062B">
        <w:rPr>
          <w:rFonts w:ascii="Times New Roman" w:eastAsia="仿宋_GB2312" w:hAnsi="Times New Roman" w:cs="Times New Roman"/>
          <w:sz w:val="32"/>
          <w:szCs w:val="32"/>
        </w:rPr>
        <w:t xml:space="preserve"> AAC</w:t>
      </w:r>
      <w:r w:rsidRPr="00D0062B">
        <w:rPr>
          <w:rFonts w:ascii="Times New Roman" w:eastAsia="仿宋_GB2312" w:hAnsi="Times New Roman" w:cs="Times New Roman"/>
          <w:sz w:val="32"/>
          <w:szCs w:val="32"/>
        </w:rPr>
        <w:t>，音频码率不低于</w:t>
      </w:r>
      <w:r w:rsidRPr="00D0062B">
        <w:rPr>
          <w:rFonts w:ascii="Times New Roman" w:eastAsia="仿宋_GB2312" w:hAnsi="Times New Roman" w:cs="Times New Roman"/>
          <w:sz w:val="32"/>
          <w:szCs w:val="32"/>
        </w:rPr>
        <w:t xml:space="preserve"> 128kbps</w:t>
      </w:r>
      <w:r w:rsidRPr="00D0062B">
        <w:rPr>
          <w:rFonts w:ascii="Times New Roman" w:eastAsia="仿宋_GB2312" w:hAnsi="Times New Roman" w:cs="Times New Roman"/>
          <w:sz w:val="32"/>
          <w:szCs w:val="32"/>
        </w:rPr>
        <w:t>，封装格式</w:t>
      </w:r>
      <w:r w:rsidRPr="00D0062B">
        <w:rPr>
          <w:rFonts w:ascii="Times New Roman" w:eastAsia="仿宋_GB2312" w:hAnsi="Times New Roman" w:cs="Times New Roman"/>
          <w:sz w:val="32"/>
          <w:szCs w:val="32"/>
        </w:rPr>
        <w:t xml:space="preserve"> MP4</w:t>
      </w:r>
      <w:r w:rsidRPr="00D0062B">
        <w:rPr>
          <w:rFonts w:ascii="Times New Roman" w:eastAsia="仿宋_GB2312" w:hAnsi="Times New Roman" w:cs="Times New Roman"/>
          <w:sz w:val="32"/>
          <w:szCs w:val="32"/>
        </w:rPr>
        <w:t>。为保护版权，需在全片中完整添加</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审核专用</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的文字标识和时钟码（小时、分钟、秒），其中</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审核专用</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位于画面右上角，时钟</w:t>
      </w:r>
      <w:proofErr w:type="gramStart"/>
      <w:r w:rsidRPr="00D0062B">
        <w:rPr>
          <w:rFonts w:ascii="Times New Roman" w:eastAsia="仿宋_GB2312" w:hAnsi="Times New Roman" w:cs="Times New Roman"/>
          <w:sz w:val="32"/>
          <w:szCs w:val="32"/>
        </w:rPr>
        <w:t>码位于</w:t>
      </w:r>
      <w:proofErr w:type="gramEnd"/>
      <w:r w:rsidRPr="00D0062B">
        <w:rPr>
          <w:rFonts w:ascii="Times New Roman" w:eastAsia="仿宋_GB2312" w:hAnsi="Times New Roman" w:cs="Times New Roman"/>
          <w:sz w:val="32"/>
          <w:szCs w:val="32"/>
        </w:rPr>
        <w:t>画面左上角）。</w:t>
      </w:r>
    </w:p>
    <w:p w:rsidR="00D0062B" w:rsidRPr="00D0062B" w:rsidRDefault="00D0062B" w:rsidP="00D0062B">
      <w:pPr>
        <w:pStyle w:val="3"/>
        <w:ind w:firstLine="643"/>
        <w:rPr>
          <w:rFonts w:ascii="Times New Roman" w:hAnsi="Times New Roman" w:cs="Times New Roman"/>
        </w:rPr>
      </w:pPr>
      <w:bookmarkStart w:id="26" w:name="_Toc191905987"/>
      <w:r w:rsidRPr="00D0062B">
        <w:rPr>
          <w:rFonts w:ascii="Times New Roman" w:hAnsi="Times New Roman" w:cs="Times New Roman"/>
        </w:rPr>
        <w:t>4.</w:t>
      </w:r>
      <w:r w:rsidRPr="00D0062B">
        <w:rPr>
          <w:rFonts w:ascii="Times New Roman" w:hAnsi="Times New Roman" w:cs="Times New Roman"/>
        </w:rPr>
        <w:t>注意事项。</w:t>
      </w:r>
      <w:bookmarkEnd w:id="26"/>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）上线审核申请信息一旦提交，不能再做修改。</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）扫描件要清晰，</w:t>
      </w:r>
      <w:proofErr w:type="gramStart"/>
      <w:r w:rsidRPr="00D0062B">
        <w:rPr>
          <w:rFonts w:ascii="Times New Roman" w:eastAsia="仿宋_GB2312" w:hAnsi="Times New Roman" w:cs="Times New Roman"/>
          <w:sz w:val="32"/>
          <w:szCs w:val="32"/>
        </w:rPr>
        <w:t>扫描件请保存</w:t>
      </w:r>
      <w:proofErr w:type="gramEnd"/>
      <w:r w:rsidRPr="00D0062B">
        <w:rPr>
          <w:rFonts w:ascii="Times New Roman" w:eastAsia="仿宋_GB2312" w:hAnsi="Times New Roman" w:cs="Times New Roman"/>
          <w:sz w:val="32"/>
          <w:szCs w:val="32"/>
        </w:rPr>
        <w:t>至</w:t>
      </w:r>
      <w:r w:rsidRPr="00D0062B">
        <w:rPr>
          <w:rFonts w:ascii="Times New Roman" w:eastAsia="仿宋_GB2312" w:hAnsi="Times New Roman" w:cs="Times New Roman"/>
          <w:sz w:val="32"/>
          <w:szCs w:val="32"/>
        </w:rPr>
        <w:t>U</w:t>
      </w:r>
      <w:r w:rsidRPr="00D0062B">
        <w:rPr>
          <w:rFonts w:ascii="Times New Roman" w:eastAsia="仿宋_GB2312" w:hAnsi="Times New Roman" w:cs="Times New Roman"/>
          <w:sz w:val="32"/>
          <w:szCs w:val="32"/>
        </w:rPr>
        <w:t>盘中，并在</w:t>
      </w:r>
      <w:r w:rsidRPr="00D0062B">
        <w:rPr>
          <w:rFonts w:ascii="Times New Roman" w:eastAsia="仿宋_GB2312" w:hAnsi="Times New Roman" w:cs="Times New Roman"/>
          <w:sz w:val="32"/>
          <w:szCs w:val="32"/>
        </w:rPr>
        <w:t>U</w:t>
      </w:r>
      <w:r w:rsidRPr="00D0062B">
        <w:rPr>
          <w:rFonts w:ascii="Times New Roman" w:eastAsia="仿宋_GB2312" w:hAnsi="Times New Roman" w:cs="Times New Roman"/>
          <w:sz w:val="32"/>
          <w:szCs w:val="32"/>
        </w:rPr>
        <w:t>盘盘体上粘贴标识，注明片名、集数，总时长（含片头片尾）等信息。</w:t>
      </w:r>
    </w:p>
    <w:p w:rsidR="00D0062B" w:rsidRPr="00D0062B" w:rsidRDefault="00D0062B" w:rsidP="00D0062B">
      <w:pPr>
        <w:spacing w:line="52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）特定画面和声音使用情况说明工作应从项目筹备</w:t>
      </w:r>
      <w:r w:rsidRPr="00D0062B">
        <w:rPr>
          <w:rFonts w:ascii="Times New Roman" w:eastAsia="仿宋_GB2312" w:hAnsi="Times New Roman" w:cs="Times New Roman"/>
          <w:sz w:val="32"/>
          <w:szCs w:val="32"/>
        </w:rPr>
        <w:lastRenderedPageBreak/>
        <w:t>时准备，不建议到后期制作再准备。</w:t>
      </w:r>
    </w:p>
    <w:p w:rsidR="00D0062B" w:rsidRPr="00D0062B" w:rsidRDefault="00D0062B" w:rsidP="00D0062B">
      <w:pPr>
        <w:spacing w:line="52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4</w:t>
      </w:r>
      <w:r w:rsidRPr="00D0062B">
        <w:rPr>
          <w:rFonts w:ascii="Times New Roman" w:eastAsia="仿宋_GB2312" w:hAnsi="Times New Roman" w:cs="Times New Roman"/>
          <w:sz w:val="32"/>
          <w:szCs w:val="32"/>
        </w:rPr>
        <w:t>）上线审核申请自收到完备的报审材料后，初审一般会在</w:t>
      </w:r>
      <w:r w:rsidRPr="00D0062B">
        <w:rPr>
          <w:rFonts w:ascii="Times New Roman" w:eastAsia="仿宋_GB2312" w:hAnsi="Times New Roman" w:cs="Times New Roman"/>
          <w:sz w:val="32"/>
          <w:szCs w:val="32"/>
        </w:rPr>
        <w:t>20</w:t>
      </w:r>
      <w:r w:rsidRPr="00D0062B">
        <w:rPr>
          <w:rFonts w:ascii="Times New Roman" w:eastAsia="仿宋_GB2312" w:hAnsi="Times New Roman" w:cs="Times New Roman"/>
          <w:sz w:val="32"/>
          <w:szCs w:val="32"/>
        </w:rPr>
        <w:t>个工作日内反馈，复审一般会在</w:t>
      </w:r>
      <w:r w:rsidRPr="00D0062B">
        <w:rPr>
          <w:rFonts w:ascii="Times New Roman" w:eastAsia="仿宋_GB2312" w:hAnsi="Times New Roman" w:cs="Times New Roman"/>
          <w:sz w:val="32"/>
          <w:szCs w:val="32"/>
        </w:rPr>
        <w:t>10</w:t>
      </w:r>
      <w:r w:rsidRPr="00D0062B">
        <w:rPr>
          <w:rFonts w:ascii="Times New Roman" w:eastAsia="仿宋_GB2312" w:hAnsi="Times New Roman" w:cs="Times New Roman"/>
          <w:sz w:val="32"/>
          <w:szCs w:val="32"/>
        </w:rPr>
        <w:t>个工作日反馈。</w:t>
      </w:r>
    </w:p>
    <w:p w:rsidR="00D0062B" w:rsidRPr="00D0062B" w:rsidRDefault="00D0062B" w:rsidP="00D0062B">
      <w:pPr>
        <w:spacing w:line="52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重点网络</w:t>
      </w:r>
      <w:proofErr w:type="gramStart"/>
      <w:r w:rsidRPr="00D0062B">
        <w:rPr>
          <w:rFonts w:ascii="Times New Roman" w:eastAsia="仿宋_GB2312" w:hAnsi="Times New Roman" w:cs="Times New Roman"/>
          <w:sz w:val="32"/>
          <w:szCs w:val="32"/>
        </w:rPr>
        <w:t>微电影</w:t>
      </w:r>
      <w:proofErr w:type="gramEnd"/>
      <w:r w:rsidRPr="00D0062B">
        <w:rPr>
          <w:rFonts w:ascii="Times New Roman" w:eastAsia="仿宋_GB2312" w:hAnsi="Times New Roman" w:cs="Times New Roman"/>
          <w:sz w:val="32"/>
          <w:szCs w:val="32"/>
        </w:rPr>
        <w:t>的规划备案和上线备案申请参照普通微短剧标准执行。</w:t>
      </w:r>
    </w:p>
    <w:p w:rsidR="00D0062B" w:rsidRPr="00D0062B" w:rsidRDefault="00D0062B" w:rsidP="00D0062B">
      <w:pPr>
        <w:pStyle w:val="1"/>
        <w:ind w:firstLine="640"/>
        <w:rPr>
          <w:rFonts w:ascii="Times New Roman" w:eastAsia="仿宋_GB2312" w:hAnsi="Times New Roman" w:cs="Times New Roman"/>
          <w:szCs w:val="32"/>
        </w:rPr>
      </w:pPr>
      <w:bookmarkStart w:id="27" w:name="_Toc191905988"/>
      <w:r w:rsidRPr="00D0062B">
        <w:rPr>
          <w:rFonts w:ascii="Times New Roman" w:hAnsi="Times New Roman" w:cs="Times New Roman"/>
        </w:rPr>
        <w:t>五、制作机构和片名、集数变更</w:t>
      </w:r>
      <w:bookmarkEnd w:id="27"/>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如果规划备案通过后确需变更制作机构信息和片名、集数和制作机构的，请于将变更申请材料（纸质盖章件，一式</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份）提交给省局网络视听处。</w:t>
      </w:r>
    </w:p>
    <w:p w:rsidR="00D0062B" w:rsidRPr="00D0062B" w:rsidRDefault="00D0062B" w:rsidP="00D0062B">
      <w:pPr>
        <w:pStyle w:val="3"/>
        <w:ind w:firstLine="643"/>
        <w:rPr>
          <w:rFonts w:ascii="Times New Roman" w:hAnsi="Times New Roman" w:cs="Times New Roman"/>
        </w:rPr>
      </w:pPr>
      <w:bookmarkStart w:id="28" w:name="_Toc191905989"/>
      <w:r w:rsidRPr="00D0062B">
        <w:rPr>
          <w:rFonts w:ascii="Times New Roman" w:hAnsi="Times New Roman" w:cs="Times New Roman"/>
        </w:rPr>
        <w:t>1.</w:t>
      </w:r>
      <w:r w:rsidRPr="00D0062B">
        <w:rPr>
          <w:rFonts w:ascii="Times New Roman" w:hAnsi="Times New Roman" w:cs="Times New Roman"/>
        </w:rPr>
        <w:t>材料准备。</w:t>
      </w:r>
      <w:bookmarkEnd w:id="28"/>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制作机构变更。</w:t>
      </w:r>
      <w:r w:rsidRPr="00D0062B">
        <w:rPr>
          <w:rFonts w:ascii="Times New Roman" w:eastAsia="仿宋_GB2312" w:hAnsi="Times New Roman" w:cs="Times New Roman"/>
          <w:b/>
          <w:bCs/>
          <w:sz w:val="32"/>
          <w:szCs w:val="32"/>
        </w:rPr>
        <w:t>一是省内变更所需材料</w:t>
      </w:r>
      <w:r w:rsidRPr="00D0062B">
        <w:rPr>
          <w:rFonts w:ascii="Times New Roman" w:eastAsia="仿宋_GB2312" w:hAnsi="Times New Roman" w:cs="Times New Roman"/>
          <w:sz w:val="32"/>
          <w:szCs w:val="32"/>
        </w:rPr>
        <w:t>：机构变更申请（见附件</w:t>
      </w:r>
      <w:r w:rsidRPr="00D0062B">
        <w:rPr>
          <w:rFonts w:ascii="Times New Roman" w:eastAsia="仿宋_GB2312" w:hAnsi="Times New Roman" w:cs="Times New Roman"/>
          <w:sz w:val="32"/>
          <w:szCs w:val="32"/>
        </w:rPr>
        <w:t>15</w:t>
      </w:r>
      <w:r w:rsidRPr="00D0062B">
        <w:rPr>
          <w:rFonts w:ascii="Times New Roman" w:eastAsia="仿宋_GB2312" w:hAnsi="Times New Roman" w:cs="Times New Roman"/>
          <w:sz w:val="32"/>
          <w:szCs w:val="32"/>
        </w:rPr>
        <w:t>、双方制作机构《广播电视节目制作经营许可证》复印件、双方变更协议或合同复印件（加盖两单位公章）。</w:t>
      </w:r>
      <w:r w:rsidRPr="00D0062B">
        <w:rPr>
          <w:rFonts w:ascii="Times New Roman" w:eastAsia="仿宋_GB2312" w:hAnsi="Times New Roman" w:cs="Times New Roman"/>
          <w:b/>
          <w:bCs/>
          <w:sz w:val="32"/>
          <w:szCs w:val="32"/>
        </w:rPr>
        <w:t>二是省外转入所需材料：</w:t>
      </w:r>
      <w:r w:rsidRPr="00D0062B">
        <w:rPr>
          <w:rFonts w:ascii="Times New Roman" w:eastAsia="仿宋_GB2312" w:hAnsi="Times New Roman" w:cs="Times New Roman"/>
          <w:sz w:val="32"/>
          <w:szCs w:val="32"/>
        </w:rPr>
        <w:t>机构变更申请、备案公示表（总局公示信息表格，将含有变更节目名称页打印、并标出变更的节目名称）、内容概要和思想内涵</w:t>
      </w:r>
      <w:r w:rsidRPr="00D0062B">
        <w:rPr>
          <w:rFonts w:ascii="Times New Roman" w:eastAsia="仿宋_GB2312" w:hAnsi="Times New Roman" w:cs="Times New Roman"/>
          <w:sz w:val="32"/>
          <w:szCs w:val="32"/>
        </w:rPr>
        <w:t>1500</w:t>
      </w:r>
      <w:r w:rsidRPr="00D0062B">
        <w:rPr>
          <w:rFonts w:ascii="Times New Roman" w:eastAsia="仿宋_GB2312" w:hAnsi="Times New Roman" w:cs="Times New Roman"/>
          <w:sz w:val="32"/>
          <w:szCs w:val="32"/>
        </w:rPr>
        <w:t>字左右、双方制作机构《广播电视节目制作经营许可证》复印件、双方变更协议或合同复印件（加盖两单位公章）。</w:t>
      </w:r>
      <w:r w:rsidRPr="00D0062B">
        <w:rPr>
          <w:rFonts w:ascii="Times New Roman" w:eastAsia="仿宋_GB2312" w:hAnsi="Times New Roman" w:cs="Times New Roman"/>
          <w:b/>
          <w:bCs/>
          <w:sz w:val="32"/>
          <w:szCs w:val="32"/>
        </w:rPr>
        <w:t>三是转出省外所需材料：</w:t>
      </w:r>
      <w:r w:rsidRPr="00D0062B">
        <w:rPr>
          <w:rFonts w:ascii="Times New Roman" w:eastAsia="仿宋_GB2312" w:hAnsi="Times New Roman" w:cs="Times New Roman"/>
          <w:sz w:val="32"/>
          <w:szCs w:val="32"/>
        </w:rPr>
        <w:t>机构变更申请、备案公示表（总局公示信息表格，将含有变更节目名称页打印、并标出变更的节目名称）、内容概要和思想内涵</w:t>
      </w:r>
      <w:r w:rsidRPr="00D0062B">
        <w:rPr>
          <w:rFonts w:ascii="Times New Roman" w:eastAsia="仿宋_GB2312" w:hAnsi="Times New Roman" w:cs="Times New Roman"/>
          <w:sz w:val="32"/>
          <w:szCs w:val="32"/>
        </w:rPr>
        <w:t>1500</w:t>
      </w:r>
      <w:r w:rsidRPr="00D0062B">
        <w:rPr>
          <w:rFonts w:ascii="Times New Roman" w:eastAsia="仿宋_GB2312" w:hAnsi="Times New Roman" w:cs="Times New Roman"/>
          <w:sz w:val="32"/>
          <w:szCs w:val="32"/>
        </w:rPr>
        <w:t>字左右、双方制作机构《广播电视节目制作经营许可证》复印件、双方变更协议或合同复印件（加盖两单位公章）、转入省同意接收函。</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lastRenderedPageBreak/>
        <w:t>片名、集数变更。提交片名、集数变更申请（见附件</w:t>
      </w:r>
      <w:r w:rsidRPr="00D0062B">
        <w:rPr>
          <w:rFonts w:ascii="Times New Roman" w:eastAsia="仿宋_GB2312" w:hAnsi="Times New Roman" w:cs="Times New Roman"/>
          <w:sz w:val="32"/>
          <w:szCs w:val="32"/>
        </w:rPr>
        <w:t>16</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17</w:t>
      </w:r>
      <w:r w:rsidRPr="00D0062B">
        <w:rPr>
          <w:rFonts w:ascii="Times New Roman" w:eastAsia="仿宋_GB2312" w:hAnsi="Times New Roman" w:cs="Times New Roman"/>
          <w:sz w:val="32"/>
          <w:szCs w:val="32"/>
        </w:rPr>
        <w:t>）。</w:t>
      </w:r>
    </w:p>
    <w:p w:rsidR="00D0062B" w:rsidRPr="00D0062B" w:rsidRDefault="00D0062B" w:rsidP="00D0062B">
      <w:pPr>
        <w:pStyle w:val="3"/>
        <w:ind w:firstLine="643"/>
        <w:rPr>
          <w:rFonts w:ascii="Times New Roman" w:hAnsi="Times New Roman" w:cs="Times New Roman"/>
        </w:rPr>
      </w:pPr>
      <w:bookmarkStart w:id="29" w:name="_Toc191905990"/>
      <w:r w:rsidRPr="00D0062B">
        <w:rPr>
          <w:rFonts w:ascii="Times New Roman" w:hAnsi="Times New Roman" w:cs="Times New Roman"/>
        </w:rPr>
        <w:t>2.</w:t>
      </w:r>
      <w:r w:rsidRPr="00D0062B">
        <w:rPr>
          <w:rFonts w:ascii="Times New Roman" w:hAnsi="Times New Roman" w:cs="Times New Roman"/>
        </w:rPr>
        <w:t>报送流程。</w:t>
      </w:r>
      <w:bookmarkEnd w:id="29"/>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规划备案申报主体将变更事项材料邮寄至南京市中山东路</w:t>
      </w:r>
      <w:r w:rsidRPr="00D0062B">
        <w:rPr>
          <w:rFonts w:ascii="Times New Roman" w:eastAsia="仿宋_GB2312" w:hAnsi="Times New Roman" w:cs="Times New Roman"/>
          <w:sz w:val="32"/>
          <w:szCs w:val="32"/>
        </w:rPr>
        <w:t>132</w:t>
      </w:r>
      <w:r w:rsidRPr="00D0062B">
        <w:rPr>
          <w:rFonts w:ascii="Times New Roman" w:eastAsia="仿宋_GB2312" w:hAnsi="Times New Roman" w:cs="Times New Roman"/>
          <w:sz w:val="32"/>
          <w:szCs w:val="32"/>
        </w:rPr>
        <w:t>号江苏省广电</w:t>
      </w:r>
      <w:proofErr w:type="gramStart"/>
      <w:r w:rsidRPr="00D0062B">
        <w:rPr>
          <w:rFonts w:ascii="Times New Roman" w:eastAsia="仿宋_GB2312" w:hAnsi="Times New Roman" w:cs="Times New Roman"/>
          <w:sz w:val="32"/>
          <w:szCs w:val="32"/>
        </w:rPr>
        <w:t>局网络</w:t>
      </w:r>
      <w:proofErr w:type="gramEnd"/>
      <w:r w:rsidRPr="00D0062B">
        <w:rPr>
          <w:rFonts w:ascii="Times New Roman" w:eastAsia="仿宋_GB2312" w:hAnsi="Times New Roman" w:cs="Times New Roman"/>
          <w:sz w:val="32"/>
          <w:szCs w:val="32"/>
        </w:rPr>
        <w:t>视听处（邮编</w:t>
      </w:r>
      <w:r w:rsidRPr="00D0062B">
        <w:rPr>
          <w:rFonts w:ascii="Times New Roman" w:eastAsia="仿宋_GB2312" w:hAnsi="Times New Roman" w:cs="Times New Roman"/>
          <w:sz w:val="32"/>
          <w:szCs w:val="32"/>
        </w:rPr>
        <w:t>210002</w:t>
      </w:r>
      <w:r w:rsidRPr="00D0062B">
        <w:rPr>
          <w:rFonts w:ascii="Times New Roman" w:eastAsia="仿宋_GB2312" w:hAnsi="Times New Roman" w:cs="Times New Roman"/>
          <w:sz w:val="32"/>
          <w:szCs w:val="32"/>
        </w:rPr>
        <w:t>，电话</w:t>
      </w:r>
      <w:r w:rsidRPr="00D0062B">
        <w:rPr>
          <w:rFonts w:ascii="Times New Roman" w:eastAsia="仿宋_GB2312" w:hAnsi="Times New Roman" w:cs="Times New Roman"/>
          <w:sz w:val="32"/>
          <w:szCs w:val="32"/>
        </w:rPr>
        <w:t>025-84752239</w:t>
      </w:r>
      <w:r w:rsidRPr="00D0062B">
        <w:rPr>
          <w:rFonts w:ascii="Times New Roman" w:eastAsia="仿宋_GB2312" w:hAnsi="Times New Roman" w:cs="Times New Roman"/>
          <w:sz w:val="32"/>
          <w:szCs w:val="32"/>
        </w:rPr>
        <w:t>）。</w:t>
      </w:r>
    </w:p>
    <w:p w:rsidR="00D0062B" w:rsidRPr="00D0062B" w:rsidRDefault="00D0062B" w:rsidP="00D0062B">
      <w:pPr>
        <w:pStyle w:val="3"/>
        <w:ind w:firstLine="643"/>
        <w:rPr>
          <w:rFonts w:ascii="Times New Roman" w:hAnsi="Times New Roman" w:cs="Times New Roman"/>
        </w:rPr>
      </w:pPr>
      <w:bookmarkStart w:id="30" w:name="_Toc191905991"/>
      <w:r w:rsidRPr="00D0062B">
        <w:rPr>
          <w:rFonts w:ascii="Times New Roman" w:hAnsi="Times New Roman" w:cs="Times New Roman"/>
        </w:rPr>
        <w:t>3.</w:t>
      </w:r>
      <w:r w:rsidRPr="00D0062B">
        <w:rPr>
          <w:rFonts w:ascii="Times New Roman" w:hAnsi="Times New Roman" w:cs="Times New Roman"/>
        </w:rPr>
        <w:t>注意事项。</w:t>
      </w:r>
      <w:bookmarkEnd w:id="30"/>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1</w:t>
      </w:r>
      <w:r w:rsidRPr="00D0062B">
        <w:rPr>
          <w:rFonts w:ascii="Times New Roman" w:eastAsia="仿宋_GB2312" w:hAnsi="Times New Roman" w:cs="Times New Roman"/>
          <w:sz w:val="32"/>
          <w:szCs w:val="32"/>
        </w:rPr>
        <w:t>）网络剧片制作机构变更，只在备案公示阶段和成片拍摄之前受理，一旦完成拍摄制作不再受理制作机构变更。</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2</w:t>
      </w:r>
      <w:r w:rsidRPr="00D0062B">
        <w:rPr>
          <w:rFonts w:ascii="Times New Roman" w:eastAsia="仿宋_GB2312" w:hAnsi="Times New Roman" w:cs="Times New Roman"/>
          <w:sz w:val="32"/>
          <w:szCs w:val="32"/>
        </w:rPr>
        <w:t>）网络剧片拍摄制作备案公示阶段不受理片名、集数变更。如确有需要变更片名、集数的，须在完成片审核环节，在确保导向正确，内容与片名一致的前提下履行变更手续。</w:t>
      </w:r>
      <w:r w:rsidRPr="00D0062B">
        <w:rPr>
          <w:rFonts w:ascii="Times New Roman" w:eastAsia="仿宋_GB2312" w:hAnsi="Times New Roman" w:cs="Times New Roman"/>
          <w:kern w:val="0"/>
          <w:sz w:val="32"/>
          <w:szCs w:val="32"/>
          <w:lang w:bidi="ar"/>
        </w:rPr>
        <w:t>成片审核材料仍采用原片名。</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w:t>
      </w: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w:t>
      </w:r>
      <w:r w:rsidRPr="00D0062B">
        <w:rPr>
          <w:rFonts w:ascii="Times New Roman" w:eastAsia="仿宋_GB2312" w:hAnsi="Times New Roman" w:cs="Times New Roman"/>
          <w:kern w:val="0"/>
          <w:sz w:val="32"/>
          <w:szCs w:val="32"/>
          <w:lang w:bidi="ar"/>
        </w:rPr>
        <w:t>变更申请需说明变更原因，解释变更片名和集数的合理性。集数变更需注明变更前后集数及平均单集时长。</w:t>
      </w:r>
    </w:p>
    <w:p w:rsidR="00D0062B" w:rsidRPr="00D0062B" w:rsidRDefault="00D0062B" w:rsidP="00D0062B">
      <w:pPr>
        <w:pStyle w:val="1"/>
        <w:ind w:firstLine="640"/>
        <w:rPr>
          <w:rFonts w:ascii="Times New Roman" w:hAnsi="Times New Roman" w:cs="Times New Roman"/>
        </w:rPr>
      </w:pPr>
      <w:bookmarkStart w:id="31" w:name="_Toc191905992"/>
      <w:r w:rsidRPr="00D0062B">
        <w:rPr>
          <w:rFonts w:ascii="Times New Roman" w:hAnsi="Times New Roman" w:cs="Times New Roman"/>
        </w:rPr>
        <w:t>六、宣发和播出</w:t>
      </w:r>
      <w:bookmarkEnd w:id="31"/>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kern w:val="0"/>
          <w:sz w:val="32"/>
          <w:szCs w:val="32"/>
          <w:lang w:bidi="ar"/>
        </w:rPr>
        <w:t>1.</w:t>
      </w:r>
      <w:r w:rsidRPr="00D0062B">
        <w:rPr>
          <w:rFonts w:ascii="Times New Roman" w:eastAsia="仿宋_GB2312" w:hAnsi="Times New Roman" w:cs="Times New Roman"/>
          <w:kern w:val="0"/>
          <w:sz w:val="32"/>
          <w:szCs w:val="32"/>
          <w:lang w:bidi="ar"/>
        </w:rPr>
        <w:t>获得发行许可证的网络剧片，制作机构应片头显著位置参照模版</w:t>
      </w:r>
      <w:proofErr w:type="gramStart"/>
      <w:r w:rsidRPr="00D0062B">
        <w:rPr>
          <w:rFonts w:ascii="Times New Roman" w:eastAsia="仿宋_GB2312" w:hAnsi="Times New Roman" w:cs="Times New Roman"/>
          <w:kern w:val="0"/>
          <w:sz w:val="32"/>
          <w:szCs w:val="32"/>
          <w:lang w:bidi="ar"/>
        </w:rPr>
        <w:t>标注网标</w:t>
      </w:r>
      <w:proofErr w:type="gramEnd"/>
      <w:r w:rsidRPr="00D0062B">
        <w:rPr>
          <w:rFonts w:ascii="Times New Roman" w:eastAsia="仿宋_GB2312" w:hAnsi="Times New Roman" w:cs="Times New Roman"/>
          <w:kern w:val="0"/>
          <w:sz w:val="32"/>
          <w:szCs w:val="32"/>
          <w:lang w:bidi="ar"/>
        </w:rPr>
        <w:t>LOGO</w:t>
      </w:r>
      <w:r w:rsidRPr="00D0062B">
        <w:rPr>
          <w:rFonts w:ascii="Times New Roman" w:eastAsia="仿宋_GB2312" w:hAnsi="Times New Roman" w:cs="Times New Roman"/>
          <w:kern w:val="0"/>
          <w:sz w:val="32"/>
          <w:szCs w:val="32"/>
          <w:lang w:bidi="ar"/>
        </w:rPr>
        <w:t>（网络剧片发行许可证</w:t>
      </w:r>
      <w:r w:rsidRPr="00D0062B">
        <w:rPr>
          <w:rFonts w:ascii="Times New Roman" w:eastAsia="仿宋_GB2312" w:hAnsi="Times New Roman" w:cs="Times New Roman"/>
          <w:kern w:val="0"/>
          <w:sz w:val="32"/>
          <w:szCs w:val="32"/>
          <w:lang w:bidi="ar"/>
        </w:rPr>
        <w:t>LOGO</w:t>
      </w:r>
      <w:r w:rsidRPr="00D0062B">
        <w:rPr>
          <w:rFonts w:ascii="Times New Roman" w:eastAsia="仿宋_GB2312" w:hAnsi="Times New Roman" w:cs="Times New Roman"/>
          <w:kern w:val="0"/>
          <w:sz w:val="32"/>
          <w:szCs w:val="32"/>
          <w:lang w:bidi="ar"/>
        </w:rPr>
        <w:t>永久链接：</w:t>
      </w:r>
      <w:r w:rsidRPr="00D0062B">
        <w:rPr>
          <w:rFonts w:ascii="Times New Roman" w:eastAsia="仿宋_GB2312" w:hAnsi="Times New Roman" w:cs="Times New Roman"/>
          <w:kern w:val="0"/>
          <w:sz w:val="32"/>
          <w:szCs w:val="32"/>
          <w:lang w:bidi="ar"/>
        </w:rPr>
        <w:t xml:space="preserve">https://pan.baidu.com/s/1u7K6aSekRQlIoO4eiLxOwQ </w:t>
      </w:r>
      <w:r w:rsidRPr="00D0062B">
        <w:rPr>
          <w:rFonts w:ascii="Times New Roman" w:eastAsia="仿宋_GB2312" w:hAnsi="Times New Roman" w:cs="Times New Roman"/>
          <w:kern w:val="0"/>
          <w:sz w:val="32"/>
          <w:szCs w:val="32"/>
          <w:lang w:bidi="ar"/>
        </w:rPr>
        <w:t>提取码：</w:t>
      </w:r>
      <w:r w:rsidRPr="00D0062B">
        <w:rPr>
          <w:rFonts w:ascii="Times New Roman" w:eastAsia="仿宋_GB2312" w:hAnsi="Times New Roman" w:cs="Times New Roman"/>
          <w:kern w:val="0"/>
          <w:sz w:val="32"/>
          <w:szCs w:val="32"/>
          <w:lang w:bidi="ar"/>
        </w:rPr>
        <w:t>em1g</w:t>
      </w:r>
      <w:r w:rsidRPr="00D0062B">
        <w:rPr>
          <w:rFonts w:ascii="Times New Roman" w:eastAsia="仿宋_GB2312" w:hAnsi="Times New Roman" w:cs="Times New Roman"/>
          <w:sz w:val="32"/>
          <w:szCs w:val="32"/>
        </w:rPr>
        <w:t>），时长不低于</w:t>
      </w:r>
      <w:r w:rsidRPr="00D0062B">
        <w:rPr>
          <w:rFonts w:ascii="Times New Roman" w:eastAsia="仿宋_GB2312" w:hAnsi="Times New Roman" w:cs="Times New Roman"/>
          <w:sz w:val="32"/>
          <w:szCs w:val="32"/>
        </w:rPr>
        <w:t>5</w:t>
      </w:r>
      <w:r w:rsidRPr="00D0062B">
        <w:rPr>
          <w:rFonts w:ascii="Times New Roman" w:eastAsia="仿宋_GB2312" w:hAnsi="Times New Roman" w:cs="Times New Roman"/>
          <w:sz w:val="32"/>
          <w:szCs w:val="32"/>
        </w:rPr>
        <w:t>秒。</w:t>
      </w:r>
    </w:p>
    <w:p w:rsidR="00D0062B" w:rsidRPr="00D0062B" w:rsidRDefault="00D0062B" w:rsidP="00D0062B">
      <w:pPr>
        <w:spacing w:line="600" w:lineRule="exact"/>
        <w:ind w:firstLineChars="200" w:firstLine="640"/>
        <w:rPr>
          <w:rFonts w:ascii="Times New Roman" w:eastAsia="仿宋_GB2312" w:hAnsi="Times New Roman" w:cs="Times New Roman"/>
          <w:kern w:val="0"/>
          <w:sz w:val="32"/>
          <w:szCs w:val="32"/>
          <w:lang w:bidi="ar"/>
        </w:rPr>
      </w:pPr>
      <w:r w:rsidRPr="00D0062B">
        <w:rPr>
          <w:rFonts w:ascii="Times New Roman" w:eastAsia="仿宋_GB2312" w:hAnsi="Times New Roman" w:cs="Times New Roman"/>
          <w:kern w:val="0"/>
          <w:sz w:val="32"/>
          <w:szCs w:val="32"/>
          <w:lang w:bidi="ar"/>
        </w:rPr>
        <w:t>2.</w:t>
      </w:r>
      <w:r w:rsidRPr="00D0062B">
        <w:rPr>
          <w:rFonts w:ascii="Times New Roman" w:eastAsia="仿宋_GB2312" w:hAnsi="Times New Roman" w:cs="Times New Roman"/>
          <w:kern w:val="0"/>
          <w:sz w:val="32"/>
          <w:szCs w:val="32"/>
          <w:lang w:bidi="ar"/>
        </w:rPr>
        <w:t>获得上线备案号的普通网络微短剧，制作机构应在网络剧片画面右下方标注上线备案号，备案号一般与网络剧片片名一并呈现，备案号字体、大小、颜色应根据片头画面的</w:t>
      </w:r>
      <w:r w:rsidRPr="00D0062B">
        <w:rPr>
          <w:rFonts w:ascii="Times New Roman" w:eastAsia="仿宋_GB2312" w:hAnsi="Times New Roman" w:cs="Times New Roman"/>
          <w:kern w:val="0"/>
          <w:sz w:val="32"/>
          <w:szCs w:val="32"/>
          <w:lang w:bidi="ar"/>
        </w:rPr>
        <w:lastRenderedPageBreak/>
        <w:t>情况合理设置，做到清晰、容易识别。普通微短剧备案号</w:t>
      </w:r>
      <w:r w:rsidRPr="00D0062B">
        <w:rPr>
          <w:rFonts w:ascii="Times New Roman" w:eastAsia="仿宋_GB2312" w:hAnsi="Times New Roman" w:cs="Times New Roman"/>
          <w:spacing w:val="-20"/>
          <w:w w:val="90"/>
          <w:kern w:val="0"/>
          <w:sz w:val="32"/>
          <w:szCs w:val="32"/>
          <w:lang w:bidi="ar"/>
        </w:rPr>
        <w:t>LOGO</w:t>
      </w:r>
      <w:proofErr w:type="gramStart"/>
      <w:r w:rsidRPr="00D0062B">
        <w:rPr>
          <w:rFonts w:ascii="Times New Roman" w:eastAsia="仿宋_GB2312" w:hAnsi="Times New Roman" w:cs="Times New Roman"/>
          <w:spacing w:val="-20"/>
          <w:w w:val="90"/>
          <w:kern w:val="0"/>
          <w:sz w:val="32"/>
          <w:szCs w:val="32"/>
          <w:lang w:bidi="ar"/>
        </w:rPr>
        <w:t>网盘永久</w:t>
      </w:r>
      <w:proofErr w:type="gramEnd"/>
      <w:r w:rsidRPr="00D0062B">
        <w:rPr>
          <w:rFonts w:ascii="Times New Roman" w:eastAsia="仿宋_GB2312" w:hAnsi="Times New Roman" w:cs="Times New Roman"/>
          <w:spacing w:val="-20"/>
          <w:w w:val="90"/>
          <w:kern w:val="0"/>
          <w:sz w:val="32"/>
          <w:szCs w:val="32"/>
          <w:lang w:bidi="ar"/>
        </w:rPr>
        <w:t>链接：</w:t>
      </w:r>
      <w:r w:rsidRPr="00D0062B">
        <w:rPr>
          <w:rFonts w:ascii="Times New Roman" w:eastAsia="仿宋_GB2312" w:hAnsi="Times New Roman" w:cs="Times New Roman"/>
          <w:spacing w:val="-20"/>
          <w:w w:val="90"/>
          <w:kern w:val="0"/>
          <w:sz w:val="32"/>
          <w:szCs w:val="32"/>
          <w:lang w:bidi="ar"/>
        </w:rPr>
        <w:t xml:space="preserve">https://pan.baidu.com/s/1C0Irm7e7jJIhDbyRPZN_OQ </w:t>
      </w:r>
      <w:r w:rsidRPr="00D0062B">
        <w:rPr>
          <w:rFonts w:ascii="Times New Roman" w:eastAsia="仿宋_GB2312" w:hAnsi="Times New Roman" w:cs="Times New Roman"/>
          <w:spacing w:val="-20"/>
          <w:w w:val="90"/>
          <w:kern w:val="0"/>
          <w:sz w:val="32"/>
          <w:szCs w:val="32"/>
          <w:lang w:bidi="ar"/>
        </w:rPr>
        <w:t>提取码：</w:t>
      </w:r>
      <w:proofErr w:type="spellStart"/>
      <w:r w:rsidRPr="00D0062B">
        <w:rPr>
          <w:rFonts w:ascii="Times New Roman" w:eastAsia="仿宋_GB2312" w:hAnsi="Times New Roman" w:cs="Times New Roman"/>
          <w:spacing w:val="-20"/>
          <w:w w:val="90"/>
          <w:kern w:val="0"/>
          <w:sz w:val="32"/>
          <w:szCs w:val="32"/>
          <w:lang w:bidi="ar"/>
        </w:rPr>
        <w:t>dbev</w:t>
      </w:r>
      <w:proofErr w:type="spellEnd"/>
      <w:r w:rsidRPr="00D0062B">
        <w:rPr>
          <w:rFonts w:ascii="Times New Roman" w:eastAsia="仿宋_GB2312" w:hAnsi="Times New Roman" w:cs="Times New Roman"/>
          <w:spacing w:val="-20"/>
          <w:w w:val="90"/>
          <w:kern w:val="0"/>
          <w:sz w:val="32"/>
          <w:szCs w:val="32"/>
          <w:lang w:bidi="ar"/>
        </w:rPr>
        <w:t>。</w:t>
      </w:r>
    </w:p>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r w:rsidRPr="00D0062B">
        <w:rPr>
          <w:rFonts w:ascii="Times New Roman" w:eastAsia="仿宋_GB2312" w:hAnsi="Times New Roman" w:cs="Times New Roman"/>
          <w:sz w:val="32"/>
          <w:szCs w:val="32"/>
        </w:rPr>
        <w:t>3.</w:t>
      </w:r>
      <w:r w:rsidRPr="00D0062B">
        <w:rPr>
          <w:rFonts w:ascii="Times New Roman" w:eastAsia="仿宋_GB2312" w:hAnsi="Times New Roman" w:cs="Times New Roman"/>
          <w:sz w:val="32"/>
          <w:szCs w:val="32"/>
        </w:rPr>
        <w:t>网络剧</w:t>
      </w:r>
      <w:proofErr w:type="gramStart"/>
      <w:r w:rsidRPr="00D0062B">
        <w:rPr>
          <w:rFonts w:ascii="Times New Roman" w:eastAsia="仿宋_GB2312" w:hAnsi="Times New Roman" w:cs="Times New Roman"/>
          <w:sz w:val="32"/>
          <w:szCs w:val="32"/>
        </w:rPr>
        <w:t>片确定</w:t>
      </w:r>
      <w:proofErr w:type="gramEnd"/>
      <w:r w:rsidRPr="00D0062B">
        <w:rPr>
          <w:rFonts w:ascii="Times New Roman" w:eastAsia="仿宋_GB2312" w:hAnsi="Times New Roman" w:cs="Times New Roman"/>
          <w:sz w:val="32"/>
          <w:szCs w:val="32"/>
        </w:rPr>
        <w:t>播出档期前一周，需要将播出版成片、宣传片花、宣传海报</w:t>
      </w:r>
      <w:proofErr w:type="gramStart"/>
      <w:r w:rsidRPr="00D0062B">
        <w:rPr>
          <w:rFonts w:ascii="Times New Roman" w:eastAsia="仿宋_GB2312" w:hAnsi="Times New Roman" w:cs="Times New Roman"/>
          <w:sz w:val="32"/>
          <w:szCs w:val="32"/>
        </w:rPr>
        <w:t>以网盘的</w:t>
      </w:r>
      <w:proofErr w:type="gramEnd"/>
      <w:r w:rsidRPr="00D0062B">
        <w:rPr>
          <w:rFonts w:ascii="Times New Roman" w:eastAsia="仿宋_GB2312" w:hAnsi="Times New Roman" w:cs="Times New Roman"/>
          <w:sz w:val="32"/>
          <w:szCs w:val="32"/>
        </w:rPr>
        <w:t>形式提供给省局网络视听处。</w:t>
      </w:r>
    </w:p>
    <w:p w:rsidR="00D0062B" w:rsidRPr="00D0062B" w:rsidRDefault="00D0062B" w:rsidP="00D0062B">
      <w:pPr>
        <w:pStyle w:val="1"/>
        <w:ind w:firstLine="640"/>
        <w:rPr>
          <w:rFonts w:ascii="Times New Roman" w:eastAsia="仿宋_GB2312" w:hAnsi="Times New Roman" w:cs="Times New Roman"/>
          <w:szCs w:val="32"/>
        </w:rPr>
      </w:pPr>
      <w:bookmarkStart w:id="32" w:name="_Toc191905993"/>
      <w:r w:rsidRPr="00D0062B">
        <w:rPr>
          <w:rFonts w:ascii="Times New Roman" w:hAnsi="Times New Roman" w:cs="Times New Roman"/>
        </w:rPr>
        <w:t>七</w:t>
      </w:r>
      <w:r w:rsidRPr="00D0062B">
        <w:rPr>
          <w:rFonts w:ascii="Times New Roman" w:hAnsi="Times New Roman" w:cs="Times New Roman"/>
        </w:rPr>
        <w:t xml:space="preserve">. </w:t>
      </w:r>
      <w:r w:rsidRPr="00D0062B">
        <w:rPr>
          <w:rFonts w:ascii="Times New Roman" w:hAnsi="Times New Roman" w:cs="Times New Roman"/>
        </w:rPr>
        <w:t>省局及各地市联系电话</w:t>
      </w:r>
      <w:bookmarkEnd w:id="32"/>
    </w:p>
    <w:tbl>
      <w:tblPr>
        <w:tblW w:w="9257" w:type="dxa"/>
        <w:jc w:val="center"/>
        <w:tblInd w:w="65" w:type="dxa"/>
        <w:tblLook w:val="04A0" w:firstRow="1" w:lastRow="0" w:firstColumn="1" w:lastColumn="0" w:noHBand="0" w:noVBand="1"/>
      </w:tblPr>
      <w:tblGrid>
        <w:gridCol w:w="2848"/>
        <w:gridCol w:w="1731"/>
        <w:gridCol w:w="2977"/>
        <w:gridCol w:w="1701"/>
      </w:tblGrid>
      <w:tr w:rsidR="00D0062B" w:rsidRPr="00D0062B" w:rsidTr="00D0062B">
        <w:trPr>
          <w:trHeight w:val="510"/>
          <w:jc w:val="center"/>
        </w:trPr>
        <w:tc>
          <w:tcPr>
            <w:tcW w:w="2848" w:type="dxa"/>
            <w:tcBorders>
              <w:top w:val="single" w:sz="4" w:space="0" w:color="auto"/>
              <w:left w:val="single" w:sz="4" w:space="0" w:color="auto"/>
              <w:bottom w:val="single" w:sz="4" w:space="0" w:color="auto"/>
              <w:right w:val="single" w:sz="4" w:space="0" w:color="auto"/>
            </w:tcBorders>
            <w:noWrap/>
            <w:vAlign w:val="center"/>
            <w:hideMark/>
          </w:tcPr>
          <w:p w:rsidR="00D0062B" w:rsidRPr="00D0062B" w:rsidRDefault="00D0062B">
            <w:pPr>
              <w:widowControl/>
              <w:jc w:val="center"/>
              <w:rPr>
                <w:rFonts w:ascii="Times New Roman" w:eastAsia="宋体" w:hAnsi="Times New Roman" w:cs="Times New Roman"/>
                <w:b/>
                <w:bCs/>
                <w:color w:val="000000"/>
                <w:kern w:val="0"/>
                <w:sz w:val="22"/>
              </w:rPr>
            </w:pPr>
            <w:r w:rsidRPr="00D0062B">
              <w:rPr>
                <w:rFonts w:ascii="Times New Roman" w:eastAsia="宋体" w:hAnsi="Times New Roman" w:cs="Times New Roman"/>
                <w:b/>
                <w:bCs/>
                <w:color w:val="000000"/>
                <w:kern w:val="0"/>
                <w:sz w:val="22"/>
              </w:rPr>
              <w:t>单</w:t>
            </w:r>
            <w:r w:rsidRPr="00D0062B">
              <w:rPr>
                <w:rFonts w:ascii="Times New Roman" w:eastAsia="宋体" w:hAnsi="Times New Roman" w:cs="Times New Roman"/>
                <w:b/>
                <w:bCs/>
                <w:color w:val="000000"/>
                <w:kern w:val="0"/>
                <w:sz w:val="22"/>
              </w:rPr>
              <w:t xml:space="preserve">  </w:t>
            </w:r>
            <w:r w:rsidRPr="00D0062B">
              <w:rPr>
                <w:rFonts w:ascii="Times New Roman" w:eastAsia="宋体" w:hAnsi="Times New Roman" w:cs="Times New Roman"/>
                <w:b/>
                <w:bCs/>
                <w:color w:val="000000"/>
                <w:kern w:val="0"/>
                <w:sz w:val="22"/>
              </w:rPr>
              <w:t>位</w:t>
            </w:r>
          </w:p>
        </w:tc>
        <w:tc>
          <w:tcPr>
            <w:tcW w:w="1731" w:type="dxa"/>
            <w:tcBorders>
              <w:top w:val="single" w:sz="4" w:space="0" w:color="auto"/>
              <w:left w:val="nil"/>
              <w:bottom w:val="single" w:sz="4" w:space="0" w:color="auto"/>
              <w:right w:val="single" w:sz="4" w:space="0" w:color="auto"/>
            </w:tcBorders>
            <w:noWrap/>
            <w:vAlign w:val="center"/>
            <w:hideMark/>
          </w:tcPr>
          <w:p w:rsidR="00D0062B" w:rsidRPr="00D0062B" w:rsidRDefault="00D0062B">
            <w:pPr>
              <w:widowControl/>
              <w:jc w:val="center"/>
              <w:rPr>
                <w:rFonts w:ascii="Times New Roman" w:eastAsia="宋体" w:hAnsi="Times New Roman" w:cs="Times New Roman"/>
                <w:b/>
                <w:bCs/>
                <w:color w:val="000000"/>
                <w:kern w:val="0"/>
                <w:sz w:val="22"/>
              </w:rPr>
            </w:pPr>
            <w:r w:rsidRPr="00D0062B">
              <w:rPr>
                <w:rFonts w:ascii="Times New Roman" w:eastAsia="宋体" w:hAnsi="Times New Roman" w:cs="Times New Roman"/>
                <w:b/>
                <w:bCs/>
                <w:color w:val="000000"/>
                <w:kern w:val="0"/>
                <w:sz w:val="22"/>
              </w:rPr>
              <w:t>办公电话</w:t>
            </w:r>
          </w:p>
        </w:tc>
        <w:tc>
          <w:tcPr>
            <w:tcW w:w="2977" w:type="dxa"/>
            <w:tcBorders>
              <w:top w:val="single" w:sz="4" w:space="0" w:color="auto"/>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b/>
                <w:bCs/>
                <w:color w:val="000000"/>
                <w:kern w:val="0"/>
                <w:sz w:val="22"/>
              </w:rPr>
            </w:pPr>
            <w:r w:rsidRPr="00D0062B">
              <w:rPr>
                <w:rFonts w:ascii="Times New Roman" w:eastAsia="宋体" w:hAnsi="Times New Roman" w:cs="Times New Roman"/>
                <w:b/>
                <w:bCs/>
                <w:color w:val="000000"/>
                <w:kern w:val="0"/>
                <w:sz w:val="22"/>
              </w:rPr>
              <w:t>单</w:t>
            </w:r>
            <w:r w:rsidRPr="00D0062B">
              <w:rPr>
                <w:rFonts w:ascii="Times New Roman" w:eastAsia="宋体" w:hAnsi="Times New Roman" w:cs="Times New Roman"/>
                <w:b/>
                <w:bCs/>
                <w:color w:val="000000"/>
                <w:kern w:val="0"/>
                <w:sz w:val="22"/>
              </w:rPr>
              <w:t xml:space="preserve">  </w:t>
            </w:r>
            <w:r w:rsidRPr="00D0062B">
              <w:rPr>
                <w:rFonts w:ascii="Times New Roman" w:eastAsia="宋体" w:hAnsi="Times New Roman" w:cs="Times New Roman"/>
                <w:b/>
                <w:bCs/>
                <w:color w:val="000000"/>
                <w:kern w:val="0"/>
                <w:sz w:val="22"/>
              </w:rPr>
              <w:t>位</w:t>
            </w:r>
          </w:p>
        </w:tc>
        <w:tc>
          <w:tcPr>
            <w:tcW w:w="1701" w:type="dxa"/>
            <w:tcBorders>
              <w:top w:val="single" w:sz="4" w:space="0" w:color="auto"/>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b/>
                <w:bCs/>
                <w:color w:val="000000"/>
                <w:kern w:val="0"/>
                <w:sz w:val="22"/>
              </w:rPr>
            </w:pPr>
            <w:r w:rsidRPr="00D0062B">
              <w:rPr>
                <w:rFonts w:ascii="Times New Roman" w:eastAsia="宋体" w:hAnsi="Times New Roman" w:cs="Times New Roman"/>
                <w:b/>
                <w:bCs/>
                <w:color w:val="000000"/>
                <w:kern w:val="0"/>
                <w:sz w:val="22"/>
              </w:rPr>
              <w:t>办公电话</w:t>
            </w:r>
          </w:p>
        </w:tc>
      </w:tr>
      <w:tr w:rsidR="00D0062B" w:rsidRPr="00D0062B" w:rsidTr="00D0062B">
        <w:trPr>
          <w:trHeight w:val="520"/>
          <w:jc w:val="center"/>
        </w:trPr>
        <w:tc>
          <w:tcPr>
            <w:tcW w:w="2848" w:type="dxa"/>
            <w:tcBorders>
              <w:top w:val="nil"/>
              <w:left w:val="single" w:sz="4" w:space="0" w:color="auto"/>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江苏省广播电视局</w:t>
            </w:r>
          </w:p>
        </w:tc>
        <w:tc>
          <w:tcPr>
            <w:tcW w:w="173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025-84752239</w:t>
            </w:r>
          </w:p>
        </w:tc>
        <w:tc>
          <w:tcPr>
            <w:tcW w:w="2977"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连云港市文化广电和旅游局</w:t>
            </w:r>
          </w:p>
        </w:tc>
        <w:tc>
          <w:tcPr>
            <w:tcW w:w="170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0518-85681236</w:t>
            </w:r>
          </w:p>
        </w:tc>
      </w:tr>
      <w:tr w:rsidR="00D0062B" w:rsidRPr="00D0062B" w:rsidTr="00D0062B">
        <w:trPr>
          <w:trHeight w:val="520"/>
          <w:jc w:val="center"/>
        </w:trPr>
        <w:tc>
          <w:tcPr>
            <w:tcW w:w="2848" w:type="dxa"/>
            <w:tcBorders>
              <w:top w:val="nil"/>
              <w:left w:val="single" w:sz="4" w:space="0" w:color="auto"/>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南京市广播电视局</w:t>
            </w:r>
          </w:p>
        </w:tc>
        <w:tc>
          <w:tcPr>
            <w:tcW w:w="173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025-68789121</w:t>
            </w:r>
          </w:p>
        </w:tc>
        <w:tc>
          <w:tcPr>
            <w:tcW w:w="2977"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淮安市文化广电和旅游局</w:t>
            </w:r>
          </w:p>
        </w:tc>
        <w:tc>
          <w:tcPr>
            <w:tcW w:w="170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0517-83663206</w:t>
            </w:r>
          </w:p>
        </w:tc>
      </w:tr>
      <w:tr w:rsidR="00D0062B" w:rsidRPr="00D0062B" w:rsidTr="00D0062B">
        <w:trPr>
          <w:trHeight w:val="520"/>
          <w:jc w:val="center"/>
        </w:trPr>
        <w:tc>
          <w:tcPr>
            <w:tcW w:w="2848" w:type="dxa"/>
            <w:tcBorders>
              <w:top w:val="nil"/>
              <w:left w:val="single" w:sz="4" w:space="0" w:color="auto"/>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无锡市文化广电和旅游局</w:t>
            </w:r>
          </w:p>
        </w:tc>
        <w:tc>
          <w:tcPr>
            <w:tcW w:w="173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0510-81823112</w:t>
            </w:r>
          </w:p>
        </w:tc>
        <w:tc>
          <w:tcPr>
            <w:tcW w:w="2977"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盐城市文化广电和旅游局</w:t>
            </w:r>
          </w:p>
        </w:tc>
        <w:tc>
          <w:tcPr>
            <w:tcW w:w="170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0515-69185411</w:t>
            </w:r>
          </w:p>
        </w:tc>
      </w:tr>
      <w:tr w:rsidR="00D0062B" w:rsidRPr="00D0062B" w:rsidTr="00D0062B">
        <w:trPr>
          <w:trHeight w:val="520"/>
          <w:jc w:val="center"/>
        </w:trPr>
        <w:tc>
          <w:tcPr>
            <w:tcW w:w="2848" w:type="dxa"/>
            <w:tcBorders>
              <w:top w:val="nil"/>
              <w:left w:val="single" w:sz="4" w:space="0" w:color="auto"/>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徐州市文化广电和旅游局</w:t>
            </w:r>
          </w:p>
        </w:tc>
        <w:tc>
          <w:tcPr>
            <w:tcW w:w="173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0516-85795536</w:t>
            </w:r>
          </w:p>
        </w:tc>
        <w:tc>
          <w:tcPr>
            <w:tcW w:w="2977"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扬州市文化广电和旅游局</w:t>
            </w:r>
          </w:p>
        </w:tc>
        <w:tc>
          <w:tcPr>
            <w:tcW w:w="170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0514-87370550</w:t>
            </w:r>
          </w:p>
        </w:tc>
      </w:tr>
      <w:tr w:rsidR="00D0062B" w:rsidRPr="00D0062B" w:rsidTr="00D0062B">
        <w:trPr>
          <w:trHeight w:val="520"/>
          <w:jc w:val="center"/>
        </w:trPr>
        <w:tc>
          <w:tcPr>
            <w:tcW w:w="2848" w:type="dxa"/>
            <w:tcBorders>
              <w:top w:val="nil"/>
              <w:left w:val="single" w:sz="4" w:space="0" w:color="auto"/>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常州市文化广电和旅游局</w:t>
            </w:r>
          </w:p>
        </w:tc>
        <w:tc>
          <w:tcPr>
            <w:tcW w:w="173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0519-85682515</w:t>
            </w:r>
          </w:p>
        </w:tc>
        <w:tc>
          <w:tcPr>
            <w:tcW w:w="2977"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镇江市文化广电和旅游局</w:t>
            </w:r>
          </w:p>
        </w:tc>
        <w:tc>
          <w:tcPr>
            <w:tcW w:w="170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0511-80825158</w:t>
            </w:r>
          </w:p>
        </w:tc>
      </w:tr>
      <w:tr w:rsidR="00D0062B" w:rsidRPr="00D0062B" w:rsidTr="00D0062B">
        <w:trPr>
          <w:trHeight w:val="520"/>
          <w:jc w:val="center"/>
        </w:trPr>
        <w:tc>
          <w:tcPr>
            <w:tcW w:w="2848" w:type="dxa"/>
            <w:tcBorders>
              <w:top w:val="nil"/>
              <w:left w:val="single" w:sz="4" w:space="0" w:color="auto"/>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苏州市文化广电和旅游局</w:t>
            </w:r>
          </w:p>
        </w:tc>
        <w:tc>
          <w:tcPr>
            <w:tcW w:w="1731" w:type="dxa"/>
            <w:tcBorders>
              <w:top w:val="nil"/>
              <w:left w:val="nil"/>
              <w:bottom w:val="single" w:sz="4" w:space="0" w:color="auto"/>
              <w:right w:val="single" w:sz="4" w:space="0" w:color="auto"/>
            </w:tcBorders>
            <w:shd w:val="clear" w:color="auto" w:fill="FFFFFF"/>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0512-69823062</w:t>
            </w:r>
          </w:p>
        </w:tc>
        <w:tc>
          <w:tcPr>
            <w:tcW w:w="2977" w:type="dxa"/>
            <w:tcBorders>
              <w:top w:val="nil"/>
              <w:left w:val="nil"/>
              <w:bottom w:val="single" w:sz="4" w:space="0" w:color="auto"/>
              <w:right w:val="single" w:sz="4" w:space="0" w:color="auto"/>
            </w:tcBorders>
            <w:shd w:val="clear" w:color="auto" w:fill="FFFFFF"/>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泰州市文化广电和旅游局</w:t>
            </w:r>
          </w:p>
        </w:tc>
        <w:tc>
          <w:tcPr>
            <w:tcW w:w="1701" w:type="dxa"/>
            <w:tcBorders>
              <w:top w:val="nil"/>
              <w:left w:val="nil"/>
              <w:bottom w:val="single" w:sz="4" w:space="0" w:color="auto"/>
              <w:right w:val="single" w:sz="4" w:space="0" w:color="auto"/>
            </w:tcBorders>
            <w:shd w:val="clear" w:color="auto" w:fill="FFFFFF"/>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0523-86890192</w:t>
            </w:r>
          </w:p>
        </w:tc>
      </w:tr>
      <w:tr w:rsidR="00D0062B" w:rsidRPr="00D0062B" w:rsidTr="00D0062B">
        <w:trPr>
          <w:trHeight w:val="530"/>
          <w:jc w:val="center"/>
        </w:trPr>
        <w:tc>
          <w:tcPr>
            <w:tcW w:w="2848" w:type="dxa"/>
            <w:tcBorders>
              <w:top w:val="nil"/>
              <w:left w:val="single" w:sz="4" w:space="0" w:color="auto"/>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南通市文化广电和旅游局</w:t>
            </w:r>
          </w:p>
        </w:tc>
        <w:tc>
          <w:tcPr>
            <w:tcW w:w="173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0513-85591380</w:t>
            </w:r>
          </w:p>
        </w:tc>
        <w:tc>
          <w:tcPr>
            <w:tcW w:w="2977"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宿迁市文化广电和旅游局</w:t>
            </w:r>
          </w:p>
        </w:tc>
        <w:tc>
          <w:tcPr>
            <w:tcW w:w="1701" w:type="dxa"/>
            <w:tcBorders>
              <w:top w:val="nil"/>
              <w:left w:val="nil"/>
              <w:bottom w:val="single" w:sz="4" w:space="0" w:color="auto"/>
              <w:right w:val="single" w:sz="4" w:space="0" w:color="auto"/>
            </w:tcBorders>
            <w:vAlign w:val="center"/>
            <w:hideMark/>
          </w:tcPr>
          <w:p w:rsidR="00D0062B" w:rsidRPr="00D0062B" w:rsidRDefault="00D0062B">
            <w:pPr>
              <w:widowControl/>
              <w:jc w:val="center"/>
              <w:rPr>
                <w:rFonts w:ascii="Times New Roman" w:eastAsia="宋体" w:hAnsi="Times New Roman" w:cs="Times New Roman"/>
                <w:color w:val="000000"/>
                <w:kern w:val="0"/>
                <w:sz w:val="22"/>
              </w:rPr>
            </w:pPr>
            <w:r w:rsidRPr="00D0062B">
              <w:rPr>
                <w:rFonts w:ascii="Times New Roman" w:eastAsia="宋体" w:hAnsi="Times New Roman" w:cs="Times New Roman"/>
                <w:color w:val="000000"/>
                <w:kern w:val="0"/>
                <w:sz w:val="22"/>
              </w:rPr>
              <w:t>0527-84353877</w:t>
            </w:r>
          </w:p>
        </w:tc>
      </w:tr>
    </w:tbl>
    <w:p w:rsidR="00D0062B" w:rsidRPr="00D0062B" w:rsidRDefault="00D0062B" w:rsidP="00D0062B">
      <w:pPr>
        <w:spacing w:line="600" w:lineRule="exact"/>
        <w:ind w:firstLineChars="200" w:firstLine="640"/>
        <w:rPr>
          <w:rFonts w:ascii="Times New Roman" w:eastAsia="仿宋_GB2312" w:hAnsi="Times New Roman" w:cs="Times New Roman"/>
          <w:sz w:val="32"/>
          <w:szCs w:val="32"/>
        </w:rPr>
      </w:pPr>
    </w:p>
    <w:p w:rsidR="00B02BF8" w:rsidRPr="00990FC5" w:rsidRDefault="005050D3" w:rsidP="00990FC5">
      <w:pPr>
        <w:spacing w:line="600" w:lineRule="exact"/>
        <w:ind w:firstLineChars="200" w:firstLine="643"/>
        <w:rPr>
          <w:rFonts w:ascii="Times New Roman" w:eastAsia="仿宋_GB2312" w:hAnsi="Times New Roman" w:cs="Times New Roman"/>
          <w:b/>
          <w:sz w:val="32"/>
          <w:szCs w:val="32"/>
        </w:rPr>
      </w:pPr>
      <w:r w:rsidRPr="00990FC5">
        <w:rPr>
          <w:rFonts w:ascii="Times New Roman" w:eastAsia="仿宋_GB2312" w:hAnsi="Times New Roman" w:cs="Times New Roman" w:hint="eastAsia"/>
          <w:b/>
          <w:sz w:val="32"/>
          <w:szCs w:val="32"/>
        </w:rPr>
        <w:t>正文“</w:t>
      </w:r>
      <w:r w:rsidRPr="00990FC5">
        <w:rPr>
          <w:rFonts w:ascii="Times New Roman" w:eastAsia="仿宋_GB2312" w:hAnsi="Times New Roman" w:cs="Times New Roman"/>
          <w:b/>
          <w:sz w:val="32"/>
          <w:szCs w:val="32"/>
        </w:rPr>
        <w:t>附件</w:t>
      </w:r>
      <w:r w:rsidRPr="00990FC5">
        <w:rPr>
          <w:rFonts w:ascii="Times New Roman" w:eastAsia="仿宋_GB2312" w:hAnsi="Times New Roman" w:cs="Times New Roman" w:hint="eastAsia"/>
          <w:b/>
          <w:sz w:val="32"/>
          <w:szCs w:val="32"/>
        </w:rPr>
        <w:t>”请</w:t>
      </w:r>
      <w:r w:rsidR="00D0062B" w:rsidRPr="00990FC5">
        <w:rPr>
          <w:rFonts w:ascii="Times New Roman" w:eastAsia="仿宋_GB2312" w:hAnsi="Times New Roman" w:cs="Times New Roman"/>
          <w:b/>
          <w:sz w:val="32"/>
          <w:szCs w:val="32"/>
        </w:rPr>
        <w:t>登录</w:t>
      </w:r>
      <w:r w:rsidR="00D0062B" w:rsidRPr="00990FC5">
        <w:rPr>
          <w:rFonts w:ascii="Times New Roman" w:eastAsia="仿宋_GB2312" w:hAnsi="Times New Roman" w:cs="Times New Roman"/>
          <w:b/>
          <w:sz w:val="32"/>
          <w:szCs w:val="32"/>
        </w:rPr>
        <w:t>“</w:t>
      </w:r>
      <w:r w:rsidR="00D0062B" w:rsidRPr="00990FC5">
        <w:rPr>
          <w:rFonts w:ascii="Times New Roman" w:eastAsia="仿宋_GB2312" w:hAnsi="Times New Roman" w:cs="Times New Roman"/>
          <w:b/>
          <w:sz w:val="32"/>
          <w:szCs w:val="32"/>
        </w:rPr>
        <w:t>重点网络影视剧信息备案系统</w:t>
      </w:r>
      <w:r w:rsidR="00D0062B" w:rsidRPr="00990FC5">
        <w:rPr>
          <w:rFonts w:ascii="Times New Roman" w:eastAsia="仿宋_GB2312" w:hAnsi="Times New Roman" w:cs="Times New Roman"/>
          <w:b/>
          <w:sz w:val="32"/>
          <w:szCs w:val="32"/>
        </w:rPr>
        <w:t>”</w:t>
      </w:r>
      <w:r w:rsidR="00D0062B" w:rsidRPr="00990FC5">
        <w:rPr>
          <w:rFonts w:ascii="Times New Roman" w:eastAsia="仿宋_GB2312" w:hAnsi="Times New Roman" w:cs="Times New Roman"/>
          <w:b/>
          <w:sz w:val="32"/>
          <w:szCs w:val="32"/>
        </w:rPr>
        <w:t>（网址</w:t>
      </w:r>
      <w:r w:rsidR="00D0062B" w:rsidRPr="00990FC5">
        <w:rPr>
          <w:rFonts w:ascii="Times New Roman" w:eastAsia="仿宋_GB2312" w:hAnsi="Times New Roman" w:cs="Times New Roman"/>
          <w:b/>
          <w:sz w:val="32"/>
          <w:szCs w:val="32"/>
        </w:rPr>
        <w:t>http://211.146.10.138:8080/YSJBA/</w:t>
      </w:r>
      <w:r w:rsidR="00D0062B" w:rsidRPr="00990FC5">
        <w:rPr>
          <w:rFonts w:ascii="Times New Roman" w:eastAsia="仿宋_GB2312" w:hAnsi="Times New Roman" w:cs="Times New Roman"/>
          <w:b/>
          <w:sz w:val="32"/>
          <w:szCs w:val="32"/>
        </w:rPr>
        <w:t>）</w:t>
      </w:r>
      <w:r w:rsidR="00D0062B" w:rsidRPr="00990FC5">
        <w:rPr>
          <w:rFonts w:ascii="Times New Roman" w:eastAsia="仿宋_GB2312" w:hAnsi="Times New Roman" w:cs="Times New Roman"/>
          <w:b/>
          <w:sz w:val="32"/>
          <w:szCs w:val="32"/>
        </w:rPr>
        <w:t>后下载。</w:t>
      </w:r>
      <w:bookmarkStart w:id="33" w:name="_GoBack"/>
      <w:bookmarkEnd w:id="33"/>
    </w:p>
    <w:sectPr w:rsidR="00B02BF8" w:rsidRPr="00990F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F2E"/>
    <w:rsid w:val="00031E4C"/>
    <w:rsid w:val="00173127"/>
    <w:rsid w:val="005050D3"/>
    <w:rsid w:val="00552F2E"/>
    <w:rsid w:val="00990FC5"/>
    <w:rsid w:val="00D006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062B"/>
    <w:pPr>
      <w:widowControl w:val="0"/>
      <w:jc w:val="both"/>
    </w:pPr>
  </w:style>
  <w:style w:type="paragraph" w:styleId="1">
    <w:name w:val="heading 1"/>
    <w:basedOn w:val="a"/>
    <w:next w:val="a"/>
    <w:link w:val="1Char"/>
    <w:uiPriority w:val="9"/>
    <w:qFormat/>
    <w:rsid w:val="00D0062B"/>
    <w:pPr>
      <w:keepNext/>
      <w:keepLines/>
      <w:spacing w:line="600" w:lineRule="exact"/>
      <w:ind w:firstLineChars="200" w:firstLine="200"/>
      <w:outlineLvl w:val="0"/>
    </w:pPr>
    <w:rPr>
      <w:rFonts w:eastAsia="黑体"/>
      <w:bCs/>
      <w:kern w:val="44"/>
      <w:sz w:val="32"/>
      <w:szCs w:val="44"/>
    </w:rPr>
  </w:style>
  <w:style w:type="paragraph" w:styleId="2">
    <w:name w:val="heading 2"/>
    <w:basedOn w:val="a"/>
    <w:next w:val="a"/>
    <w:link w:val="2Char"/>
    <w:uiPriority w:val="9"/>
    <w:semiHidden/>
    <w:unhideWhenUsed/>
    <w:qFormat/>
    <w:rsid w:val="00D0062B"/>
    <w:pPr>
      <w:keepNext/>
      <w:keepLines/>
      <w:spacing w:line="600" w:lineRule="exact"/>
      <w:ind w:firstLineChars="200" w:firstLine="200"/>
      <w:outlineLvl w:val="1"/>
    </w:pPr>
    <w:rPr>
      <w:rFonts w:asciiTheme="majorHAnsi" w:eastAsia="楷体" w:hAnsiTheme="majorHAnsi" w:cstheme="majorBidi"/>
      <w:bCs/>
      <w:sz w:val="32"/>
      <w:szCs w:val="32"/>
    </w:rPr>
  </w:style>
  <w:style w:type="paragraph" w:styleId="3">
    <w:name w:val="heading 3"/>
    <w:basedOn w:val="a"/>
    <w:next w:val="a"/>
    <w:link w:val="3Char"/>
    <w:uiPriority w:val="9"/>
    <w:semiHidden/>
    <w:unhideWhenUsed/>
    <w:qFormat/>
    <w:rsid w:val="00D0062B"/>
    <w:pPr>
      <w:keepNext/>
      <w:keepLines/>
      <w:spacing w:line="600" w:lineRule="exact"/>
      <w:ind w:firstLineChars="200" w:firstLine="200"/>
      <w:outlineLvl w:val="2"/>
    </w:pPr>
    <w:rPr>
      <w:rFonts w:eastAsia="仿宋_GB2312"/>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0062B"/>
    <w:rPr>
      <w:rFonts w:eastAsia="黑体"/>
      <w:bCs/>
      <w:kern w:val="44"/>
      <w:sz w:val="32"/>
      <w:szCs w:val="44"/>
    </w:rPr>
  </w:style>
  <w:style w:type="character" w:customStyle="1" w:styleId="2Char">
    <w:name w:val="标题 2 Char"/>
    <w:basedOn w:val="a0"/>
    <w:link w:val="2"/>
    <w:uiPriority w:val="9"/>
    <w:semiHidden/>
    <w:qFormat/>
    <w:rsid w:val="00D0062B"/>
    <w:rPr>
      <w:rFonts w:asciiTheme="majorHAnsi" w:eastAsia="楷体" w:hAnsiTheme="majorHAnsi" w:cstheme="majorBidi"/>
      <w:bCs/>
      <w:sz w:val="32"/>
      <w:szCs w:val="32"/>
    </w:rPr>
  </w:style>
  <w:style w:type="character" w:customStyle="1" w:styleId="3Char">
    <w:name w:val="标题 3 Char"/>
    <w:basedOn w:val="a0"/>
    <w:link w:val="3"/>
    <w:uiPriority w:val="9"/>
    <w:semiHidden/>
    <w:rsid w:val="00D0062B"/>
    <w:rPr>
      <w:rFonts w:eastAsia="仿宋_GB2312"/>
      <w:b/>
      <w:bCs/>
      <w:sz w:val="32"/>
      <w:szCs w:val="32"/>
    </w:rPr>
  </w:style>
  <w:style w:type="character" w:styleId="a3">
    <w:name w:val="Hyperlink"/>
    <w:basedOn w:val="a0"/>
    <w:uiPriority w:val="99"/>
    <w:semiHidden/>
    <w:unhideWhenUsed/>
    <w:rsid w:val="00D0062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062B"/>
    <w:pPr>
      <w:widowControl w:val="0"/>
      <w:jc w:val="both"/>
    </w:pPr>
  </w:style>
  <w:style w:type="paragraph" w:styleId="1">
    <w:name w:val="heading 1"/>
    <w:basedOn w:val="a"/>
    <w:next w:val="a"/>
    <w:link w:val="1Char"/>
    <w:uiPriority w:val="9"/>
    <w:qFormat/>
    <w:rsid w:val="00D0062B"/>
    <w:pPr>
      <w:keepNext/>
      <w:keepLines/>
      <w:spacing w:line="600" w:lineRule="exact"/>
      <w:ind w:firstLineChars="200" w:firstLine="200"/>
      <w:outlineLvl w:val="0"/>
    </w:pPr>
    <w:rPr>
      <w:rFonts w:eastAsia="黑体"/>
      <w:bCs/>
      <w:kern w:val="44"/>
      <w:sz w:val="32"/>
      <w:szCs w:val="44"/>
    </w:rPr>
  </w:style>
  <w:style w:type="paragraph" w:styleId="2">
    <w:name w:val="heading 2"/>
    <w:basedOn w:val="a"/>
    <w:next w:val="a"/>
    <w:link w:val="2Char"/>
    <w:uiPriority w:val="9"/>
    <w:semiHidden/>
    <w:unhideWhenUsed/>
    <w:qFormat/>
    <w:rsid w:val="00D0062B"/>
    <w:pPr>
      <w:keepNext/>
      <w:keepLines/>
      <w:spacing w:line="600" w:lineRule="exact"/>
      <w:ind w:firstLineChars="200" w:firstLine="200"/>
      <w:outlineLvl w:val="1"/>
    </w:pPr>
    <w:rPr>
      <w:rFonts w:asciiTheme="majorHAnsi" w:eastAsia="楷体" w:hAnsiTheme="majorHAnsi" w:cstheme="majorBidi"/>
      <w:bCs/>
      <w:sz w:val="32"/>
      <w:szCs w:val="32"/>
    </w:rPr>
  </w:style>
  <w:style w:type="paragraph" w:styleId="3">
    <w:name w:val="heading 3"/>
    <w:basedOn w:val="a"/>
    <w:next w:val="a"/>
    <w:link w:val="3Char"/>
    <w:uiPriority w:val="9"/>
    <w:semiHidden/>
    <w:unhideWhenUsed/>
    <w:qFormat/>
    <w:rsid w:val="00D0062B"/>
    <w:pPr>
      <w:keepNext/>
      <w:keepLines/>
      <w:spacing w:line="600" w:lineRule="exact"/>
      <w:ind w:firstLineChars="200" w:firstLine="200"/>
      <w:outlineLvl w:val="2"/>
    </w:pPr>
    <w:rPr>
      <w:rFonts w:eastAsia="仿宋_GB2312"/>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0062B"/>
    <w:rPr>
      <w:rFonts w:eastAsia="黑体"/>
      <w:bCs/>
      <w:kern w:val="44"/>
      <w:sz w:val="32"/>
      <w:szCs w:val="44"/>
    </w:rPr>
  </w:style>
  <w:style w:type="character" w:customStyle="1" w:styleId="2Char">
    <w:name w:val="标题 2 Char"/>
    <w:basedOn w:val="a0"/>
    <w:link w:val="2"/>
    <w:uiPriority w:val="9"/>
    <w:semiHidden/>
    <w:qFormat/>
    <w:rsid w:val="00D0062B"/>
    <w:rPr>
      <w:rFonts w:asciiTheme="majorHAnsi" w:eastAsia="楷体" w:hAnsiTheme="majorHAnsi" w:cstheme="majorBidi"/>
      <w:bCs/>
      <w:sz w:val="32"/>
      <w:szCs w:val="32"/>
    </w:rPr>
  </w:style>
  <w:style w:type="character" w:customStyle="1" w:styleId="3Char">
    <w:name w:val="标题 3 Char"/>
    <w:basedOn w:val="a0"/>
    <w:link w:val="3"/>
    <w:uiPriority w:val="9"/>
    <w:semiHidden/>
    <w:rsid w:val="00D0062B"/>
    <w:rPr>
      <w:rFonts w:eastAsia="仿宋_GB2312"/>
      <w:b/>
      <w:bCs/>
      <w:sz w:val="32"/>
      <w:szCs w:val="32"/>
    </w:rPr>
  </w:style>
  <w:style w:type="character" w:styleId="a3">
    <w:name w:val="Hyperlink"/>
    <w:basedOn w:val="a0"/>
    <w:uiPriority w:val="99"/>
    <w:semiHidden/>
    <w:unhideWhenUsed/>
    <w:rsid w:val="00D0062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359779">
      <w:bodyDiv w:val="1"/>
      <w:marLeft w:val="0"/>
      <w:marRight w:val="0"/>
      <w:marTop w:val="0"/>
      <w:marBottom w:val="0"/>
      <w:divBdr>
        <w:top w:val="none" w:sz="0" w:space="0" w:color="auto"/>
        <w:left w:val="none" w:sz="0" w:space="0" w:color="auto"/>
        <w:bottom w:val="none" w:sz="0" w:space="0" w:color="auto"/>
        <w:right w:val="none" w:sz="0" w:space="0" w:color="auto"/>
      </w:divBdr>
    </w:div>
    <w:div w:id="135683459">
      <w:bodyDiv w:val="1"/>
      <w:marLeft w:val="0"/>
      <w:marRight w:val="0"/>
      <w:marTop w:val="0"/>
      <w:marBottom w:val="0"/>
      <w:divBdr>
        <w:top w:val="none" w:sz="0" w:space="0" w:color="auto"/>
        <w:left w:val="none" w:sz="0" w:space="0" w:color="auto"/>
        <w:bottom w:val="none" w:sz="0" w:space="0" w:color="auto"/>
        <w:right w:val="none" w:sz="0" w:space="0" w:color="auto"/>
      </w:divBdr>
      <w:divsChild>
        <w:div w:id="1244492473">
          <w:marLeft w:val="0"/>
          <w:marRight w:val="0"/>
          <w:marTop w:val="0"/>
          <w:marBottom w:val="0"/>
          <w:divBdr>
            <w:top w:val="none" w:sz="0" w:space="0" w:color="auto"/>
            <w:left w:val="none" w:sz="0" w:space="0" w:color="auto"/>
            <w:bottom w:val="none" w:sz="0" w:space="0" w:color="auto"/>
            <w:right w:val="none" w:sz="0" w:space="0" w:color="auto"/>
          </w:divBdr>
        </w:div>
      </w:divsChild>
    </w:div>
    <w:div w:id="504788039">
      <w:bodyDiv w:val="1"/>
      <w:marLeft w:val="0"/>
      <w:marRight w:val="0"/>
      <w:marTop w:val="0"/>
      <w:marBottom w:val="0"/>
      <w:divBdr>
        <w:top w:val="none" w:sz="0" w:space="0" w:color="auto"/>
        <w:left w:val="none" w:sz="0" w:space="0" w:color="auto"/>
        <w:bottom w:val="none" w:sz="0" w:space="0" w:color="auto"/>
        <w:right w:val="none" w:sz="0" w:space="0" w:color="auto"/>
      </w:divBdr>
    </w:div>
    <w:div w:id="1248612329">
      <w:bodyDiv w:val="1"/>
      <w:marLeft w:val="0"/>
      <w:marRight w:val="0"/>
      <w:marTop w:val="0"/>
      <w:marBottom w:val="0"/>
      <w:divBdr>
        <w:top w:val="none" w:sz="0" w:space="0" w:color="auto"/>
        <w:left w:val="none" w:sz="0" w:space="0" w:color="auto"/>
        <w:bottom w:val="none" w:sz="0" w:space="0" w:color="auto"/>
        <w:right w:val="none" w:sz="0" w:space="0" w:color="auto"/>
      </w:divBdr>
      <w:divsChild>
        <w:div w:id="18223082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1015</Words>
  <Characters>5786</Characters>
  <Application>Microsoft Office Word</Application>
  <DocSecurity>0</DocSecurity>
  <Lines>48</Lines>
  <Paragraphs>13</Paragraphs>
  <ScaleCrop>false</ScaleCrop>
  <Company>微软中国</Company>
  <LinksUpToDate>false</LinksUpToDate>
  <CharactersWithSpaces>6788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
  <cp:lastModifiedBy>个人用户</cp:lastModifiedBy>
  <cp:revision>4</cp:revision>
  <dcterms:created xsi:type="dcterms:W3CDTF">2025-03-07T04:36:00Z</dcterms:created>
  <dcterms:modified xsi:type="dcterms:W3CDTF">2025-03-07T04:41:00Z</dcterms:modified>
</cp:coreProperties>
</file>